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F7EA6" w14:textId="1425B227" w:rsidR="00642D78" w:rsidRPr="00BA0888" w:rsidRDefault="00CB248D">
      <w:pPr>
        <w:rPr>
          <w:rFonts w:ascii="Candara" w:hAnsi="Candara"/>
          <w:b/>
          <w:sz w:val="36"/>
          <w:szCs w:val="36"/>
          <w:u w:val="single"/>
        </w:rPr>
      </w:pPr>
      <w:r w:rsidRPr="00BA0888">
        <w:rPr>
          <w:rFonts w:ascii="Candara" w:hAnsi="Candara"/>
          <w:b/>
          <w:sz w:val="36"/>
          <w:szCs w:val="36"/>
          <w:u w:val="single"/>
        </w:rPr>
        <w:t xml:space="preserve">Seminario Taller de Grado   FIC  2021 </w:t>
      </w:r>
    </w:p>
    <w:p w14:paraId="0530405D" w14:textId="67CFB394" w:rsidR="002E3A9B" w:rsidRPr="002E3A9B" w:rsidRDefault="002E3A9B">
      <w:pPr>
        <w:rPr>
          <w:rFonts w:ascii="Candara" w:hAnsi="Candara"/>
          <w:b/>
          <w:i/>
          <w:sz w:val="32"/>
          <w:szCs w:val="32"/>
        </w:rPr>
      </w:pPr>
      <w:proofErr w:type="gramStart"/>
      <w:r w:rsidRPr="002E3A9B">
        <w:rPr>
          <w:rFonts w:ascii="Candara" w:hAnsi="Candara"/>
          <w:b/>
          <w:i/>
          <w:sz w:val="32"/>
          <w:szCs w:val="32"/>
        </w:rPr>
        <w:t>Toja ,</w:t>
      </w:r>
      <w:proofErr w:type="gramEnd"/>
      <w:r w:rsidRPr="002E3A9B">
        <w:rPr>
          <w:rFonts w:ascii="Candara" w:hAnsi="Candara"/>
          <w:b/>
          <w:i/>
          <w:sz w:val="32"/>
          <w:szCs w:val="32"/>
        </w:rPr>
        <w:t xml:space="preserve"> Santiago</w:t>
      </w:r>
    </w:p>
    <w:p w14:paraId="669A6E75" w14:textId="7FC351B1" w:rsidR="00CB248D" w:rsidRPr="00B86C55" w:rsidRDefault="009D7B94">
      <w:pPr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</w:pPr>
      <w:proofErr w:type="gramStart"/>
      <w:r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  <w:t>Tí</w:t>
      </w:r>
      <w:r w:rsidR="00B86C55"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  <w:t>tulo :</w:t>
      </w:r>
      <w:r w:rsidR="002E3A9B" w:rsidRPr="00B86C55"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  <w:t>El</w:t>
      </w:r>
      <w:proofErr w:type="gramEnd"/>
      <w:r w:rsidR="002E3A9B" w:rsidRPr="00B86C55">
        <w:rPr>
          <w:rFonts w:ascii="Candara" w:hAnsi="Candara" w:cs="Arial"/>
          <w:i/>
          <w:color w:val="500050"/>
          <w:sz w:val="28"/>
          <w:szCs w:val="28"/>
          <w:shd w:val="clear" w:color="auto" w:fill="FFFFFF"/>
        </w:rPr>
        <w:t xml:space="preserve"> papel de la publicidad en el cambio de la imagen percibida de las multinacionales: Caso Unilever (Cada "U" te hace bien).-</w:t>
      </w:r>
    </w:p>
    <w:p w14:paraId="4ECD2EDF" w14:textId="31C56B2C" w:rsidR="00B86C55" w:rsidRDefault="009D7B94">
      <w:pPr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 xml:space="preserve">Castro, </w:t>
      </w:r>
      <w:proofErr w:type="spellStart"/>
      <w:r>
        <w:rPr>
          <w:rFonts w:ascii="Candara" w:hAnsi="Candara"/>
          <w:b/>
          <w:sz w:val="32"/>
          <w:szCs w:val="32"/>
        </w:rPr>
        <w:t>Natasha</w:t>
      </w:r>
      <w:proofErr w:type="spellEnd"/>
      <w:r>
        <w:rPr>
          <w:rFonts w:ascii="Candara" w:hAnsi="Candara"/>
          <w:b/>
          <w:sz w:val="32"/>
          <w:szCs w:val="32"/>
        </w:rPr>
        <w:t xml:space="preserve"> </w:t>
      </w:r>
      <w:r w:rsidR="00B86C55">
        <w:rPr>
          <w:rFonts w:ascii="Candara" w:hAnsi="Candara"/>
          <w:b/>
          <w:sz w:val="32"/>
          <w:szCs w:val="32"/>
        </w:rPr>
        <w:t>/De Armas, Natalia</w:t>
      </w:r>
    </w:p>
    <w:p w14:paraId="0BA7F056" w14:textId="6B47753C" w:rsidR="00B86C55" w:rsidRPr="009252BA" w:rsidRDefault="009D7B94" w:rsidP="00B86C55">
      <w:pPr>
        <w:rPr>
          <w:rFonts w:ascii="Candara" w:hAnsi="Candara"/>
          <w:i/>
          <w:sz w:val="28"/>
          <w:szCs w:val="28"/>
        </w:rPr>
      </w:pPr>
      <w:proofErr w:type="gramStart"/>
      <w:r w:rsidRPr="009252BA">
        <w:rPr>
          <w:rFonts w:ascii="Candara" w:hAnsi="Candara"/>
          <w:i/>
          <w:sz w:val="28"/>
          <w:szCs w:val="28"/>
        </w:rPr>
        <w:t xml:space="preserve">Título </w:t>
      </w:r>
      <w:r w:rsidR="00B86C55" w:rsidRPr="009252BA">
        <w:rPr>
          <w:rFonts w:ascii="Candara" w:hAnsi="Candara"/>
          <w:i/>
          <w:sz w:val="28"/>
          <w:szCs w:val="28"/>
        </w:rPr>
        <w:t>:</w:t>
      </w:r>
      <w:proofErr w:type="gramEnd"/>
      <w:r w:rsidR="00B86C55" w:rsidRPr="009252BA">
        <w:rPr>
          <w:rFonts w:ascii="Candara" w:hAnsi="Candara"/>
          <w:i/>
          <w:sz w:val="28"/>
          <w:szCs w:val="28"/>
        </w:rPr>
        <w:t xml:space="preserve"> El poder de la influencia. Los </w:t>
      </w:r>
      <w:proofErr w:type="spellStart"/>
      <w:r w:rsidR="00B86C55" w:rsidRPr="009252BA">
        <w:rPr>
          <w:rFonts w:ascii="Candara" w:hAnsi="Candara"/>
          <w:i/>
          <w:sz w:val="28"/>
          <w:szCs w:val="28"/>
        </w:rPr>
        <w:t>influencers</w:t>
      </w:r>
      <w:proofErr w:type="spellEnd"/>
      <w:r w:rsidR="00B86C55" w:rsidRPr="009252BA">
        <w:rPr>
          <w:rFonts w:ascii="Candara" w:hAnsi="Candara"/>
          <w:i/>
          <w:sz w:val="28"/>
          <w:szCs w:val="28"/>
        </w:rPr>
        <w:t xml:space="preserve"> como una nueva forma de comunicar y de hacer publicidad en Uruguay.</w:t>
      </w:r>
    </w:p>
    <w:p w14:paraId="2F697F73" w14:textId="1DDB94B5" w:rsidR="009252BA" w:rsidRDefault="009252BA" w:rsidP="009252BA">
      <w:pPr>
        <w:rPr>
          <w:rFonts w:ascii="Candara" w:hAnsi="Candara"/>
          <w:i/>
          <w:sz w:val="28"/>
          <w:szCs w:val="28"/>
        </w:rPr>
      </w:pPr>
      <w:r w:rsidRPr="009252BA">
        <w:rPr>
          <w:rFonts w:ascii="Candara" w:hAnsi="Candara"/>
          <w:i/>
          <w:sz w:val="28"/>
          <w:szCs w:val="28"/>
        </w:rPr>
        <w:t xml:space="preserve">Opción </w:t>
      </w:r>
      <w:proofErr w:type="gramStart"/>
      <w:r w:rsidRPr="009252BA">
        <w:rPr>
          <w:rFonts w:ascii="Candara" w:hAnsi="Candara"/>
          <w:i/>
          <w:sz w:val="28"/>
          <w:szCs w:val="28"/>
        </w:rPr>
        <w:t>2 :</w:t>
      </w:r>
      <w:proofErr w:type="gramEnd"/>
      <w:r w:rsidRPr="009252BA">
        <w:rPr>
          <w:rFonts w:ascii="Candara" w:hAnsi="Candara"/>
          <w:i/>
          <w:sz w:val="28"/>
          <w:szCs w:val="28"/>
        </w:rPr>
        <w:t xml:space="preserve"> La representación de la mujer en la publicidad. Los estereotipos de las mujeres en la publicidad y cómo afecta la visión de la mujer real.</w:t>
      </w:r>
    </w:p>
    <w:p w14:paraId="75685FFC" w14:textId="651D6B5A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>Problema de investigación:</w:t>
      </w:r>
    </w:p>
    <w:p w14:paraId="241DA003" w14:textId="007F1C18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Cómo influyen las acciones del </w:t>
      </w:r>
      <w:proofErr w:type="spellStart"/>
      <w:r w:rsidRPr="0062523C">
        <w:rPr>
          <w:rFonts w:ascii="Candara" w:hAnsi="Candara"/>
          <w:i/>
          <w:sz w:val="28"/>
          <w:szCs w:val="28"/>
        </w:rPr>
        <w:t>influencer</w:t>
      </w:r>
      <w:proofErr w:type="spellEnd"/>
      <w:r w:rsidRPr="0062523C">
        <w:rPr>
          <w:rFonts w:ascii="Candara" w:hAnsi="Candara"/>
          <w:i/>
          <w:sz w:val="28"/>
          <w:szCs w:val="28"/>
        </w:rPr>
        <w:t>-persona a la hor</w:t>
      </w:r>
      <w:r w:rsidRPr="0062523C">
        <w:rPr>
          <w:rFonts w:ascii="Candara" w:hAnsi="Candara"/>
          <w:i/>
          <w:sz w:val="28"/>
          <w:szCs w:val="28"/>
        </w:rPr>
        <w:t xml:space="preserve">a de comunicar, en el público </w:t>
      </w:r>
      <w:proofErr w:type="gramStart"/>
      <w:r w:rsidRPr="0062523C">
        <w:rPr>
          <w:rFonts w:ascii="Candara" w:hAnsi="Candara"/>
          <w:i/>
          <w:sz w:val="28"/>
          <w:szCs w:val="28"/>
        </w:rPr>
        <w:t xml:space="preserve">y  </w:t>
      </w:r>
      <w:r w:rsidRPr="0062523C">
        <w:rPr>
          <w:rFonts w:ascii="Candara" w:hAnsi="Candara"/>
          <w:i/>
          <w:sz w:val="28"/>
          <w:szCs w:val="28"/>
        </w:rPr>
        <w:t>cómo</w:t>
      </w:r>
      <w:proofErr w:type="gramEnd"/>
      <w:r w:rsidRPr="0062523C">
        <w:rPr>
          <w:rFonts w:ascii="Candara" w:hAnsi="Candara"/>
          <w:i/>
          <w:sz w:val="28"/>
          <w:szCs w:val="28"/>
        </w:rPr>
        <w:t xml:space="preserve"> esto puede perjudicar a las marcas.</w:t>
      </w:r>
    </w:p>
    <w:p w14:paraId="1F9062AA" w14:textId="77777777" w:rsidR="0062523C" w:rsidRPr="0062523C" w:rsidRDefault="0062523C" w:rsidP="0062523C">
      <w:pPr>
        <w:rPr>
          <w:rFonts w:ascii="Candara" w:hAnsi="Candara"/>
          <w:b/>
          <w:i/>
          <w:sz w:val="28"/>
          <w:szCs w:val="28"/>
        </w:rPr>
      </w:pPr>
      <w:r w:rsidRPr="0062523C">
        <w:rPr>
          <w:rFonts w:ascii="Candara" w:hAnsi="Candara"/>
          <w:b/>
          <w:i/>
          <w:sz w:val="28"/>
          <w:szCs w:val="28"/>
        </w:rPr>
        <w:t>Objetivo general:</w:t>
      </w:r>
    </w:p>
    <w:p w14:paraId="0125E9DB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>Analizar la nueva forma de comunicar y de hacer publicidad en Uruguay a través de los</w:t>
      </w:r>
    </w:p>
    <w:p w14:paraId="26891EB9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proofErr w:type="spellStart"/>
      <w:r w:rsidRPr="0062523C">
        <w:rPr>
          <w:rFonts w:ascii="Candara" w:hAnsi="Candara"/>
          <w:i/>
          <w:sz w:val="28"/>
          <w:szCs w:val="28"/>
        </w:rPr>
        <w:t>influencers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y cómo las marcas los eligen para posicionarse y darse a conocer.</w:t>
      </w:r>
    </w:p>
    <w:p w14:paraId="756C6078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>2. Piense las acciones que deberá resolver para garantizar el cumplimiento del OG.</w:t>
      </w:r>
    </w:p>
    <w:p w14:paraId="1A34247B" w14:textId="149ED28A" w:rsidR="0062523C" w:rsidRPr="0062523C" w:rsidRDefault="0062523C" w:rsidP="0062523C">
      <w:pPr>
        <w:rPr>
          <w:rFonts w:ascii="Candara" w:hAnsi="Candara"/>
          <w:b/>
          <w:i/>
          <w:sz w:val="28"/>
          <w:szCs w:val="28"/>
        </w:rPr>
      </w:pPr>
      <w:r w:rsidRPr="0062523C">
        <w:rPr>
          <w:rFonts w:ascii="Candara" w:hAnsi="Candara"/>
          <w:b/>
          <w:i/>
          <w:sz w:val="28"/>
          <w:szCs w:val="28"/>
        </w:rPr>
        <w:t>Objetivo específico:</w:t>
      </w:r>
    </w:p>
    <w:p w14:paraId="5D685088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- Analizar cómo las marcas estudian a los </w:t>
      </w:r>
      <w:proofErr w:type="spellStart"/>
      <w:r w:rsidRPr="0062523C">
        <w:rPr>
          <w:rFonts w:ascii="Candara" w:hAnsi="Candara"/>
          <w:i/>
          <w:sz w:val="28"/>
          <w:szCs w:val="28"/>
        </w:rPr>
        <w:t>influencers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para saber si les va a servir o no.</w:t>
      </w:r>
    </w:p>
    <w:p w14:paraId="24163408" w14:textId="4F51A6CF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 Analizar qué tanto aumentan las ventas gracias a ellos.</w:t>
      </w:r>
    </w:p>
    <w:p w14:paraId="02D6D89F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>- Analizar por qué las personas se ven representadas y se dejan influir por ellos.</w:t>
      </w:r>
    </w:p>
    <w:p w14:paraId="07410AB5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- Analizar cómo las acciones de los </w:t>
      </w:r>
      <w:proofErr w:type="spellStart"/>
      <w:r w:rsidRPr="0062523C">
        <w:rPr>
          <w:rFonts w:ascii="Candara" w:hAnsi="Candara"/>
          <w:i/>
          <w:sz w:val="28"/>
          <w:szCs w:val="28"/>
        </w:rPr>
        <w:t>influencers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pueden perjudicar o beneficiar a las marcas.</w:t>
      </w:r>
    </w:p>
    <w:p w14:paraId="6544650C" w14:textId="77777777" w:rsidR="0062523C" w:rsidRPr="0062523C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i/>
          <w:sz w:val="28"/>
          <w:szCs w:val="28"/>
        </w:rPr>
        <w:t xml:space="preserve">3. </w:t>
      </w:r>
      <w:proofErr w:type="spellStart"/>
      <w:r w:rsidRPr="0062523C">
        <w:rPr>
          <w:rFonts w:ascii="Candara" w:hAnsi="Candara"/>
          <w:i/>
          <w:sz w:val="28"/>
          <w:szCs w:val="28"/>
        </w:rPr>
        <w:t>Chequée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la coherencia interna de los objetivos. Responda:</w:t>
      </w:r>
    </w:p>
    <w:p w14:paraId="0BE55D09" w14:textId="77777777" w:rsidR="0062523C" w:rsidRPr="0062523C" w:rsidRDefault="0062523C" w:rsidP="0062523C">
      <w:pPr>
        <w:rPr>
          <w:rFonts w:ascii="Candara" w:hAnsi="Candara"/>
          <w:b/>
          <w:i/>
          <w:sz w:val="32"/>
          <w:szCs w:val="32"/>
        </w:rPr>
      </w:pPr>
      <w:r w:rsidRPr="0062523C">
        <w:rPr>
          <w:rFonts w:ascii="Candara" w:hAnsi="Candara"/>
          <w:i/>
          <w:sz w:val="28"/>
          <w:szCs w:val="28"/>
        </w:rPr>
        <w:t xml:space="preserve">• ¿Hay conexión y pertinencia entre </w:t>
      </w:r>
      <w:proofErr w:type="spellStart"/>
      <w:r w:rsidRPr="0062523C">
        <w:rPr>
          <w:rFonts w:ascii="Candara" w:hAnsi="Candara"/>
          <w:i/>
          <w:sz w:val="28"/>
          <w:szCs w:val="28"/>
        </w:rPr>
        <w:t>gral</w:t>
      </w:r>
      <w:proofErr w:type="spellEnd"/>
      <w:r w:rsidRPr="0062523C">
        <w:rPr>
          <w:rFonts w:ascii="Candara" w:hAnsi="Candara"/>
          <w:i/>
          <w:sz w:val="28"/>
          <w:szCs w:val="28"/>
        </w:rPr>
        <w:t xml:space="preserve"> y específico</w:t>
      </w:r>
      <w:r w:rsidRPr="0062523C">
        <w:rPr>
          <w:rFonts w:ascii="Candara" w:hAnsi="Candara"/>
          <w:b/>
          <w:i/>
          <w:sz w:val="32"/>
          <w:szCs w:val="32"/>
        </w:rPr>
        <w:t>?</w:t>
      </w:r>
    </w:p>
    <w:p w14:paraId="792EEB19" w14:textId="77777777" w:rsidR="0062523C" w:rsidRPr="0062523C" w:rsidRDefault="0062523C" w:rsidP="0062523C">
      <w:pPr>
        <w:rPr>
          <w:rFonts w:ascii="Candara" w:hAnsi="Candara"/>
          <w:b/>
          <w:i/>
          <w:sz w:val="32"/>
          <w:szCs w:val="32"/>
        </w:rPr>
      </w:pPr>
      <w:r w:rsidRPr="0062523C">
        <w:rPr>
          <w:rFonts w:ascii="Candara" w:hAnsi="Candara"/>
          <w:b/>
          <w:i/>
          <w:sz w:val="32"/>
          <w:szCs w:val="32"/>
        </w:rPr>
        <w:t>• ¿L</w:t>
      </w:r>
      <w:r w:rsidRPr="0062523C">
        <w:rPr>
          <w:rFonts w:ascii="Candara" w:hAnsi="Candara"/>
          <w:i/>
          <w:sz w:val="28"/>
          <w:szCs w:val="28"/>
        </w:rPr>
        <w:t>os objetivos específicos son suficientes para cumplir con el OG</w:t>
      </w:r>
      <w:r w:rsidRPr="0062523C">
        <w:rPr>
          <w:rFonts w:ascii="Candara" w:hAnsi="Candara"/>
          <w:b/>
          <w:i/>
          <w:sz w:val="28"/>
          <w:szCs w:val="28"/>
        </w:rPr>
        <w:t>?</w:t>
      </w:r>
    </w:p>
    <w:p w14:paraId="084D45C2" w14:textId="0C8DFC92" w:rsidR="0062523C" w:rsidRPr="00B808AB" w:rsidRDefault="0062523C" w:rsidP="0062523C">
      <w:pPr>
        <w:rPr>
          <w:rFonts w:ascii="Candara" w:hAnsi="Candara"/>
          <w:i/>
          <w:sz w:val="28"/>
          <w:szCs w:val="28"/>
        </w:rPr>
      </w:pPr>
      <w:r w:rsidRPr="0062523C">
        <w:rPr>
          <w:rFonts w:ascii="Candara" w:hAnsi="Candara"/>
          <w:b/>
          <w:i/>
          <w:sz w:val="32"/>
          <w:szCs w:val="32"/>
        </w:rPr>
        <w:lastRenderedPageBreak/>
        <w:t>• ¿</w:t>
      </w:r>
      <w:r w:rsidRPr="00B808AB">
        <w:rPr>
          <w:rFonts w:ascii="Candara" w:hAnsi="Candara"/>
          <w:b/>
          <w:i/>
          <w:sz w:val="28"/>
          <w:szCs w:val="28"/>
        </w:rPr>
        <w:t>E</w:t>
      </w:r>
      <w:r w:rsidRPr="00B808AB">
        <w:rPr>
          <w:rFonts w:ascii="Candara" w:hAnsi="Candara"/>
          <w:i/>
          <w:sz w:val="28"/>
          <w:szCs w:val="28"/>
        </w:rPr>
        <w:t>xiste correspond</w:t>
      </w:r>
      <w:r w:rsidR="00B808AB">
        <w:rPr>
          <w:rFonts w:ascii="Candara" w:hAnsi="Candara"/>
          <w:i/>
          <w:sz w:val="28"/>
          <w:szCs w:val="28"/>
        </w:rPr>
        <w:t>encia cronológica entre los OE?</w:t>
      </w:r>
    </w:p>
    <w:p w14:paraId="73EE3B69" w14:textId="0ECAD428" w:rsidR="0062523C" w:rsidRPr="00B808AB" w:rsidRDefault="0062523C" w:rsidP="0062523C">
      <w:pPr>
        <w:rPr>
          <w:rFonts w:ascii="Candara" w:hAnsi="Candara"/>
          <w:i/>
          <w:sz w:val="28"/>
          <w:szCs w:val="28"/>
        </w:rPr>
      </w:pPr>
      <w:r w:rsidRPr="00B808AB">
        <w:rPr>
          <w:rFonts w:ascii="Candara" w:hAnsi="Candara"/>
          <w:i/>
          <w:sz w:val="28"/>
          <w:szCs w:val="28"/>
        </w:rPr>
        <w:t>Quizás deberíamos enfocarnos en alguna marca en part</w:t>
      </w:r>
      <w:r w:rsidR="00B808AB" w:rsidRPr="00B808AB">
        <w:rPr>
          <w:rFonts w:ascii="Candara" w:hAnsi="Candara"/>
          <w:i/>
          <w:sz w:val="28"/>
          <w:szCs w:val="28"/>
        </w:rPr>
        <w:t xml:space="preserve">icular o en algún </w:t>
      </w:r>
      <w:proofErr w:type="spellStart"/>
      <w:r w:rsidR="00B808AB" w:rsidRPr="00B808AB">
        <w:rPr>
          <w:rFonts w:ascii="Candara" w:hAnsi="Candara"/>
          <w:i/>
          <w:sz w:val="28"/>
          <w:szCs w:val="28"/>
        </w:rPr>
        <w:t>influencer</w:t>
      </w:r>
      <w:proofErr w:type="spellEnd"/>
      <w:r w:rsidR="00B808AB" w:rsidRPr="00B808AB">
        <w:rPr>
          <w:rFonts w:ascii="Candara" w:hAnsi="Candara"/>
          <w:i/>
          <w:sz w:val="28"/>
          <w:szCs w:val="28"/>
        </w:rPr>
        <w:t xml:space="preserve"> en </w:t>
      </w:r>
      <w:r w:rsidRPr="00B808AB">
        <w:rPr>
          <w:rFonts w:ascii="Candara" w:hAnsi="Candara"/>
          <w:i/>
          <w:sz w:val="28"/>
          <w:szCs w:val="28"/>
        </w:rPr>
        <w:t>particular para acotar y poder investigar.</w:t>
      </w:r>
    </w:p>
    <w:p w14:paraId="01631A55" w14:textId="7B7CA381" w:rsidR="003B3189" w:rsidRPr="008F0CEF" w:rsidRDefault="003B3189" w:rsidP="009252BA">
      <w:pPr>
        <w:rPr>
          <w:rFonts w:ascii="Candara" w:hAnsi="Candara"/>
          <w:b/>
          <w:i/>
          <w:sz w:val="32"/>
          <w:szCs w:val="32"/>
        </w:rPr>
      </w:pPr>
      <w:proofErr w:type="spellStart"/>
      <w:proofErr w:type="gramStart"/>
      <w:r w:rsidRPr="008F0CEF">
        <w:rPr>
          <w:rFonts w:ascii="Candara" w:hAnsi="Candara"/>
          <w:b/>
          <w:i/>
          <w:sz w:val="32"/>
          <w:szCs w:val="32"/>
        </w:rPr>
        <w:t>Ameixeiras</w:t>
      </w:r>
      <w:proofErr w:type="spellEnd"/>
      <w:r w:rsidRPr="008F0CEF">
        <w:rPr>
          <w:rFonts w:ascii="Candara" w:hAnsi="Candara"/>
          <w:b/>
          <w:i/>
          <w:sz w:val="32"/>
          <w:szCs w:val="32"/>
        </w:rPr>
        <w:t xml:space="preserve"> ,</w:t>
      </w:r>
      <w:proofErr w:type="gramEnd"/>
      <w:r w:rsidRPr="008F0CEF">
        <w:rPr>
          <w:rFonts w:ascii="Candara" w:hAnsi="Candara"/>
          <w:b/>
          <w:i/>
          <w:sz w:val="32"/>
          <w:szCs w:val="32"/>
        </w:rPr>
        <w:t xml:space="preserve"> Martina</w:t>
      </w:r>
    </w:p>
    <w:p w14:paraId="43D9CC05" w14:textId="6186554C" w:rsidR="000F665A" w:rsidRDefault="00634729" w:rsidP="000F665A">
      <w:pPr>
        <w:rPr>
          <w:rFonts w:ascii="Candara" w:hAnsi="Candara"/>
          <w:b/>
          <w:i/>
          <w:sz w:val="28"/>
          <w:szCs w:val="28"/>
        </w:rPr>
      </w:pPr>
      <w:proofErr w:type="spellStart"/>
      <w:proofErr w:type="gramStart"/>
      <w:r>
        <w:rPr>
          <w:rFonts w:ascii="Candara" w:hAnsi="Candara"/>
          <w:b/>
          <w:i/>
          <w:sz w:val="28"/>
          <w:szCs w:val="28"/>
        </w:rPr>
        <w:t>Título:</w:t>
      </w:r>
      <w:r w:rsidR="000F665A">
        <w:rPr>
          <w:rFonts w:ascii="Candara" w:hAnsi="Candara"/>
          <w:b/>
          <w:i/>
          <w:sz w:val="28"/>
          <w:szCs w:val="28"/>
        </w:rPr>
        <w:t>L</w:t>
      </w:r>
      <w:r w:rsidR="000F665A" w:rsidRPr="008F0CEF">
        <w:rPr>
          <w:rFonts w:ascii="Candara" w:hAnsi="Candara"/>
          <w:i/>
          <w:sz w:val="28"/>
          <w:szCs w:val="28"/>
        </w:rPr>
        <w:t>as</w:t>
      </w:r>
      <w:proofErr w:type="spellEnd"/>
      <w:proofErr w:type="gramEnd"/>
      <w:r w:rsidR="000F665A" w:rsidRPr="008F0CEF">
        <w:rPr>
          <w:rFonts w:ascii="Candara" w:hAnsi="Candara"/>
          <w:i/>
          <w:sz w:val="28"/>
          <w:szCs w:val="28"/>
        </w:rPr>
        <w:t xml:space="preserve"> marcas y su nueva estrategia en las redes sociales  Un nuevo consumidor? </w:t>
      </w:r>
      <w:proofErr w:type="gramStart"/>
      <w:r w:rsidR="000F665A" w:rsidRPr="008F0CEF">
        <w:rPr>
          <w:rFonts w:ascii="Candara" w:hAnsi="Candara"/>
          <w:i/>
          <w:sz w:val="28"/>
          <w:szCs w:val="28"/>
        </w:rPr>
        <w:t>Saturación?</w:t>
      </w:r>
      <w:proofErr w:type="gramEnd"/>
    </w:p>
    <w:p w14:paraId="456656E8" w14:textId="6C1A3114" w:rsidR="000F665A" w:rsidRPr="008A1AD8" w:rsidRDefault="000F665A" w:rsidP="000F665A">
      <w:pPr>
        <w:rPr>
          <w:rFonts w:ascii="Candara" w:hAnsi="Candara"/>
          <w:b/>
          <w:i/>
          <w:sz w:val="28"/>
          <w:szCs w:val="28"/>
        </w:rPr>
      </w:pPr>
      <w:r w:rsidRPr="000F665A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</w:t>
      </w:r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El bombardeo constante de publicidad por parte de las marcas en las redes sociales; ¿cómo influye este hecho en el consumo?</w:t>
      </w:r>
    </w:p>
    <w:p w14:paraId="53568A80" w14:textId="208426A5" w:rsidR="000F665A" w:rsidRPr="000F665A" w:rsidRDefault="000F665A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proofErr w:type="gramStart"/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De qué manera influye el conocimiento sobre esto en el cliente?</w:t>
      </w:r>
      <w:proofErr w:type="gramEnd"/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 </w:t>
      </w:r>
    </w:p>
    <w:p w14:paraId="3A0C2997" w14:textId="77777777" w:rsidR="000F665A" w:rsidRPr="000F665A" w:rsidRDefault="000F665A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- ¿Saben los consumidores como protegerse de las tácticas de marketing directo sin escrúpulos?  </w:t>
      </w:r>
    </w:p>
    <w:p w14:paraId="7FA45E91" w14:textId="77777777" w:rsidR="000F665A" w:rsidRPr="000F665A" w:rsidRDefault="000F665A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- Cómo pueden las redes sociales afectar el comportamiento de los consumidores? </w:t>
      </w:r>
    </w:p>
    <w:p w14:paraId="5FCCE346" w14:textId="5B611A12" w:rsidR="000F665A" w:rsidRPr="008A1AD8" w:rsidRDefault="000F665A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4"/>
          <w:szCs w:val="24"/>
          <w:lang w:eastAsia="es-UY"/>
        </w:rPr>
      </w:pPr>
      <w:r w:rsidRPr="000F665A">
        <w:rPr>
          <w:rFonts w:ascii="Candara" w:eastAsia="Times New Roman" w:hAnsi="Candara" w:cs="Arial"/>
          <w:color w:val="222222"/>
          <w:sz w:val="24"/>
          <w:szCs w:val="24"/>
          <w:lang w:eastAsia="es-UY"/>
        </w:rPr>
        <w:t>- Fanatismo por mas marcas, caso de Apple y Coca Cola.</w:t>
      </w:r>
    </w:p>
    <w:p w14:paraId="3731FA68" w14:textId="136047C4" w:rsidR="008F0CEF" w:rsidRPr="008A1AD8" w:rsidRDefault="008F0CEF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</w:p>
    <w:p w14:paraId="6FADF7D4" w14:textId="53699B97" w:rsidR="008F0CEF" w:rsidRPr="008A1AD8" w:rsidRDefault="008F0CEF" w:rsidP="000F665A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Paulo</w:t>
      </w:r>
      <w:r w:rsid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Florencia </w:t>
      </w:r>
      <w:r w:rsidRP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/</w:t>
      </w:r>
      <w:proofErr w:type="spellStart"/>
      <w:r w:rsidRP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Ramponi</w:t>
      </w:r>
      <w:proofErr w:type="spellEnd"/>
      <w:r w:rsidR="008A1AD8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Lucía</w:t>
      </w:r>
    </w:p>
    <w:p w14:paraId="06AFEDDC" w14:textId="6868005A" w:rsidR="008A1AD8" w:rsidRPr="00DD563C" w:rsidRDefault="00634729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 </w:t>
      </w:r>
      <w:r w:rsidR="008A1AD8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“</w:t>
      </w:r>
      <w:proofErr w:type="spellStart"/>
      <w:r w:rsidR="008A1AD8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="008A1AD8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uruguayas: El nuevo fenómeno</w:t>
      </w:r>
    </w:p>
    <w:p w14:paraId="563E12EA" w14:textId="16E7BAF4" w:rsidR="008A1AD8" w:rsidRDefault="008A1AD8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comunicacional que influye en el poder de compra de los usuarios</w:t>
      </w:r>
      <w:proofErr w:type="gramStart"/>
      <w:r w:rsidRPr="008A1AD8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”</w:t>
      </w:r>
      <w:r w:rsidRPr="00115C83">
        <w:rPr>
          <w:rFonts w:ascii="Candara" w:eastAsia="Times New Roman" w:hAnsi="Candara" w:cs="Arial"/>
          <w:color w:val="FF0000"/>
          <w:sz w:val="28"/>
          <w:szCs w:val="28"/>
          <w:lang w:eastAsia="es-UY"/>
        </w:rPr>
        <w:t>.</w:t>
      </w:r>
      <w:r w:rsidR="00115C83" w:rsidRPr="00115C83">
        <w:rPr>
          <w:rFonts w:ascii="Candara" w:eastAsia="Times New Roman" w:hAnsi="Candara" w:cs="Arial"/>
          <w:color w:val="FF0000"/>
          <w:sz w:val="28"/>
          <w:szCs w:val="28"/>
          <w:lang w:eastAsia="es-UY"/>
        </w:rPr>
        <w:t>*</w:t>
      </w:r>
      <w:proofErr w:type="gramEnd"/>
      <w:r w:rsidR="00115C83" w:rsidRPr="00115C83">
        <w:rPr>
          <w:rFonts w:ascii="Candara" w:eastAsia="Times New Roman" w:hAnsi="Candara" w:cs="Arial"/>
          <w:color w:val="FF0000"/>
          <w:sz w:val="28"/>
          <w:szCs w:val="28"/>
          <w:lang w:eastAsia="es-UY"/>
        </w:rPr>
        <w:t>***</w:t>
      </w:r>
    </w:p>
    <w:p w14:paraId="1F651A5C" w14:textId="77777777" w:rsidR="00BA0888" w:rsidRDefault="00BA0888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0E95310" w14:textId="2672DBC0" w:rsidR="00697CAD" w:rsidRPr="00697CAD" w:rsidRDefault="00697CAD" w:rsidP="008A1AD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697CAD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Reyes, Alexis</w:t>
      </w:r>
    </w:p>
    <w:p w14:paraId="0DC3A3A9" w14:textId="073D3DBB" w:rsidR="00697CAD" w:rsidRPr="00697CAD" w:rsidRDefault="00634729" w:rsidP="00697CA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  <w:proofErr w:type="spellStart"/>
      <w:proofErr w:type="gram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Título:</w:t>
      </w:r>
      <w:r w:rsidR="00697CAD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El</w:t>
      </w:r>
      <w:proofErr w:type="spellEnd"/>
      <w:proofErr w:type="gramEnd"/>
      <w:r w:rsidR="00697CAD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cine nacional   y la comunicación  que emite y se plantea en los diferentes medios de comunicación uruguayos. Comparativa de inversión </w:t>
      </w:r>
      <w:proofErr w:type="gramStart"/>
      <w:r w:rsidR="00697CAD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publicitaria  con</w:t>
      </w:r>
      <w:proofErr w:type="gramEnd"/>
      <w:r w:rsidR="00697CAD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las grandes producciones internacionales</w:t>
      </w:r>
      <w:r w:rsidR="005D35DA"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. Valor del cine nacional en el contexto.</w:t>
      </w:r>
    </w:p>
    <w:p w14:paraId="256A3C86" w14:textId="5ADA1023" w:rsidR="00697CAD" w:rsidRDefault="005D35DA" w:rsidP="00697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C</w:t>
      </w:r>
      <w:r w:rsidR="00697CAD" w:rsidRPr="00697CAD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omparativa de </w:t>
      </w:r>
      <w:proofErr w:type="gramStart"/>
      <w:r w:rsidR="00697CAD" w:rsidRPr="00697CAD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salas  de</w:t>
      </w:r>
      <w:proofErr w:type="gramEnd"/>
      <w:r w:rsidR="00697CAD" w:rsidRPr="00697CAD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cine que se le da al cine nacional, cantidad de funciones. etc.</w:t>
      </w:r>
    </w:p>
    <w:p w14:paraId="7AAA07A5" w14:textId="67F44B96" w:rsidR="00130DE9" w:rsidRDefault="00130DE9" w:rsidP="00697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14:paraId="2204A311" w14:textId="47280CB5" w:rsidR="00130DE9" w:rsidRPr="00B808AB" w:rsidRDefault="00130DE9" w:rsidP="00697CAD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130DE9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T</w:t>
      </w:r>
      <w:r w:rsidRPr="00DD563C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ejera Felipe</w:t>
      </w:r>
    </w:p>
    <w:p w14:paraId="08BF06E2" w14:textId="7A40A01D" w:rsidR="00130DE9" w:rsidRPr="00634729" w:rsidRDefault="00634729" w:rsidP="00634729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>
        <w:rPr>
          <w:rFonts w:ascii="Candara" w:eastAsia="Times New Roman" w:hAnsi="Candara" w:cs="Arial"/>
          <w:i/>
          <w:color w:val="222222"/>
          <w:sz w:val="32"/>
          <w:szCs w:val="32"/>
          <w:lang w:eastAsia="es-UY"/>
        </w:rPr>
        <w:t xml:space="preserve">Título: </w:t>
      </w:r>
      <w:proofErr w:type="gramStart"/>
      <w:r w:rsidR="00130DE9" w:rsidRPr="00634729">
        <w:rPr>
          <w:rFonts w:ascii="Candara" w:eastAsia="Times New Roman" w:hAnsi="Candara" w:cs="Arial"/>
          <w:i/>
          <w:color w:val="222222"/>
          <w:sz w:val="32"/>
          <w:szCs w:val="32"/>
          <w:lang w:eastAsia="es-UY"/>
        </w:rPr>
        <w:t>La</w:t>
      </w:r>
      <w:r w:rsidR="00130DE9"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gente valora la realidad antes que las promesas?</w:t>
      </w:r>
      <w:proofErr w:type="gramEnd"/>
    </w:p>
    <w:p w14:paraId="4F760AC8" w14:textId="77777777" w:rsidR="00DD563C" w:rsidRPr="00130DE9" w:rsidRDefault="00DD563C" w:rsidP="00DD563C">
      <w:pPr>
        <w:pStyle w:val="Prrafodelista"/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</w:p>
    <w:p w14:paraId="57AFDB87" w14:textId="77777777" w:rsidR="00DD563C" w:rsidRPr="00DD563C" w:rsidRDefault="00DD563C" w:rsidP="00DD563C">
      <w:pPr>
        <w:pStyle w:val="Prrafodelista"/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Cómo paso la publicidad de prometer imposibles, a, por el contrario, valorizar realidades.</w:t>
      </w:r>
    </w:p>
    <w:p w14:paraId="77389DCD" w14:textId="1085B591" w:rsidR="00130DE9" w:rsidRPr="00DD563C" w:rsidRDefault="00DD563C" w:rsidP="00DD563C">
      <w:pPr>
        <w:pStyle w:val="Prrafodelista"/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Con estrategias de identificación real; no vender perfección, sino </w:t>
      </w:r>
      <w:proofErr w:type="spellStart"/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insights</w:t>
      </w:r>
      <w:proofErr w:type="spellEnd"/>
      <w:r w:rsidRPr="00DD563C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de la vida misma.</w:t>
      </w:r>
    </w:p>
    <w:p w14:paraId="14DF1DF9" w14:textId="77777777" w:rsidR="00DD563C" w:rsidRDefault="00DD563C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</w:p>
    <w:p w14:paraId="416EB00C" w14:textId="77777777" w:rsidR="00B808AB" w:rsidRDefault="00B808AB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</w:p>
    <w:p w14:paraId="0527C597" w14:textId="77777777" w:rsidR="00B808AB" w:rsidRDefault="00B808AB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</w:p>
    <w:p w14:paraId="55DE1B10" w14:textId="27021763" w:rsidR="000F665A" w:rsidRDefault="00130DE9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lastRenderedPageBreak/>
        <w:t>Ejemplos:</w:t>
      </w:r>
      <w:r w:rsidR="008C0FB2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 </w:t>
      </w:r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Ensuciarse hace bien (</w:t>
      </w:r>
      <w:proofErr w:type="spellStart"/>
      <w:proofErr w:type="gramStart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Nevex</w:t>
      </w:r>
      <w:proofErr w:type="spellEnd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)</w:t>
      </w:r>
      <w:r w:rsidR="00B808AB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  </w:t>
      </w:r>
      <w:proofErr w:type="gramEnd"/>
      <w:r w:rsidR="00B808AB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     </w:t>
      </w:r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Lo mejor de la vida te despeina (Sedal)</w:t>
      </w:r>
      <w:proofErr w:type="spellStart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Moldy</w:t>
      </w:r>
      <w:proofErr w:type="spellEnd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</w:t>
      </w:r>
      <w:proofErr w:type="spellStart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>Whopper</w:t>
      </w:r>
      <w:proofErr w:type="spellEnd"/>
      <w:r w:rsidRPr="00DD563C"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  <w:t xml:space="preserve"> (Burger</w:t>
      </w:r>
    </w:p>
    <w:p w14:paraId="44E8C2B8" w14:textId="3082ED47" w:rsidR="00F7289F" w:rsidRDefault="00F7289F" w:rsidP="00130DE9">
      <w:pPr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</w:p>
    <w:p w14:paraId="39D9382E" w14:textId="7644EB2A" w:rsidR="00F7289F" w:rsidRDefault="00533E22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Felipe </w:t>
      </w:r>
      <w:proofErr w:type="spellStart"/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Alvariza</w:t>
      </w:r>
      <w:proofErr w:type="spellEnd"/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/Victoria </w:t>
      </w:r>
      <w:proofErr w:type="spellStart"/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Arbiza</w:t>
      </w:r>
      <w:proofErr w:type="spellEnd"/>
      <w:r w:rsidRPr="00533E2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/</w:t>
      </w:r>
      <w:r w:rsidR="00F7289F" w:rsidRPr="00F7289F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Ignacio González </w:t>
      </w:r>
    </w:p>
    <w:p w14:paraId="065BE50E" w14:textId="77777777" w:rsidR="00E83DC4" w:rsidRDefault="00E83DC4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</w:pPr>
    </w:p>
    <w:p w14:paraId="0C88B77E" w14:textId="0C2519D0" w:rsidR="008A6AFB" w:rsidRPr="008A6AFB" w:rsidRDefault="00634729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Título: </w:t>
      </w:r>
      <w:r w:rsidR="008A6AFB"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Concientización ambiental en Uruguay: las marcas y sus estrategias de comunicación para </w:t>
      </w:r>
      <w:proofErr w:type="gramStart"/>
      <w:r w:rsidR="008A6AFB"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posicionarse  con</w:t>
      </w:r>
      <w:proofErr w:type="gramEnd"/>
      <w:r w:rsidR="008A6AFB"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sus productos</w:t>
      </w:r>
      <w:r w:rsidR="008A6AFB" w:rsidRPr="008A6AFB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.</w:t>
      </w:r>
    </w:p>
    <w:p w14:paraId="5EA9F930" w14:textId="363B5016" w:rsidR="008A6AFB" w:rsidRDefault="008A6AFB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32"/>
          <w:szCs w:val="32"/>
          <w:lang w:eastAsia="es-UY"/>
        </w:rPr>
      </w:pPr>
      <w:r w:rsidRPr="008A6AFB">
        <w:rPr>
          <w:rFonts w:ascii="Candara" w:eastAsia="Times New Roman" w:hAnsi="Candara" w:cs="Arial"/>
          <w:color w:val="222222"/>
          <w:sz w:val="32"/>
          <w:szCs w:val="32"/>
          <w:lang w:eastAsia="es-UY"/>
        </w:rPr>
        <w:t xml:space="preserve">Caso: </w:t>
      </w:r>
      <w:proofErr w:type="spellStart"/>
      <w:r w:rsidRPr="008A6AFB">
        <w:rPr>
          <w:rFonts w:ascii="Candara" w:eastAsia="Times New Roman" w:hAnsi="Candara" w:cs="Arial"/>
          <w:color w:val="222222"/>
          <w:sz w:val="32"/>
          <w:szCs w:val="32"/>
          <w:lang w:eastAsia="es-UY"/>
        </w:rPr>
        <w:t>Nevex</w:t>
      </w:r>
      <w:proofErr w:type="spellEnd"/>
      <w:r w:rsidRPr="008A6AFB">
        <w:rPr>
          <w:rFonts w:ascii="Candara" w:eastAsia="Times New Roman" w:hAnsi="Candara" w:cs="Arial"/>
          <w:color w:val="222222"/>
          <w:sz w:val="32"/>
          <w:szCs w:val="32"/>
          <w:lang w:eastAsia="es-UY"/>
        </w:rPr>
        <w:t>…</w:t>
      </w:r>
    </w:p>
    <w:p w14:paraId="423A878B" w14:textId="77777777" w:rsidR="00634729" w:rsidRDefault="00634729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32"/>
          <w:szCs w:val="32"/>
          <w:lang w:eastAsia="es-UY"/>
        </w:rPr>
      </w:pPr>
    </w:p>
    <w:p w14:paraId="1C7C335C" w14:textId="01FA9980" w:rsidR="00634729" w:rsidRDefault="00634729" w:rsidP="00F7289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 w:rsidRPr="00634729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Píriz</w:t>
      </w:r>
      <w:proofErr w:type="spellEnd"/>
      <w:r w:rsidRPr="00634729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</w:t>
      </w:r>
      <w:proofErr w:type="gramStart"/>
      <w:r w:rsidRPr="00634729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Ana </w:t>
      </w:r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</w:t>
      </w:r>
      <w:proofErr w:type="gramEnd"/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</w:t>
      </w:r>
      <w:proofErr w:type="spellStart"/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Vilche</w:t>
      </w:r>
      <w:proofErr w:type="spellEnd"/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, Camila</w:t>
      </w:r>
    </w:p>
    <w:p w14:paraId="6ED699EA" w14:textId="77777777" w:rsidR="00634729" w:rsidRPr="00634729" w:rsidRDefault="00634729" w:rsidP="006347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UY"/>
        </w:rPr>
      </w:pPr>
      <w:r w:rsidRPr="0063472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UY"/>
        </w:rPr>
        <w:t>Títul</w:t>
      </w:r>
      <w:r w:rsidRPr="00634729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es-UY"/>
        </w:rPr>
        <w:t>o:</w:t>
      </w:r>
    </w:p>
    <w:p w14:paraId="39DB9966" w14:textId="7BAAF18F" w:rsidR="00634729" w:rsidRPr="00C90BFA" w:rsidRDefault="00634729" w:rsidP="00634729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Título: </w:t>
      </w:r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“Uruguay en pandemia: aná</w:t>
      </w:r>
      <w:r w:rsidRPr="00C90BFA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lisis del impacto en consumo en </w:t>
      </w:r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plataformas de </w:t>
      </w:r>
      <w:proofErr w:type="spellStart"/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streaming</w:t>
      </w:r>
      <w:proofErr w:type="spellEnd"/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 e-</w:t>
      </w:r>
      <w:proofErr w:type="spellStart"/>
      <w:r w:rsidRPr="00634729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commerce</w:t>
      </w:r>
      <w:proofErr w:type="spellEnd"/>
    </w:p>
    <w:p w14:paraId="6801F24F" w14:textId="2DB9A82D" w:rsidR="006B09E6" w:rsidRPr="006B09E6" w:rsidRDefault="006B09E6" w:rsidP="00634729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4"/>
          <w:szCs w:val="24"/>
          <w:lang w:eastAsia="es-UY"/>
        </w:rPr>
      </w:pPr>
    </w:p>
    <w:p w14:paraId="3F7C1046" w14:textId="109C1377" w:rsidR="0032691B" w:rsidRDefault="006B09E6" w:rsidP="00634729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  <w:r w:rsidRPr="006B09E6">
        <w:rPr>
          <w:rFonts w:ascii="Candara" w:hAnsi="Candara" w:cs="Arial"/>
          <w:color w:val="222222"/>
          <w:sz w:val="24"/>
          <w:szCs w:val="24"/>
          <w:shd w:val="clear" w:color="auto" w:fill="FFFFFF"/>
        </w:rPr>
        <w:t> cuál es el público de estas plataformas, cómo este cambió y la innovación</w:t>
      </w:r>
    </w:p>
    <w:p w14:paraId="45105E0E" w14:textId="77777777" w:rsidR="0032691B" w:rsidRDefault="0032691B" w:rsidP="00634729">
      <w:pPr>
        <w:shd w:val="clear" w:color="auto" w:fill="FFFFFF"/>
        <w:spacing w:after="0" w:line="240" w:lineRule="auto"/>
        <w:rPr>
          <w:rFonts w:ascii="Candara" w:hAnsi="Candara" w:cs="Arial"/>
          <w:color w:val="222222"/>
          <w:sz w:val="24"/>
          <w:szCs w:val="24"/>
          <w:shd w:val="clear" w:color="auto" w:fill="FFFFFF"/>
        </w:rPr>
      </w:pPr>
    </w:p>
    <w:p w14:paraId="4EA36F1B" w14:textId="0A92AC50" w:rsidR="0032691B" w:rsidRDefault="0032691B" w:rsidP="00634729">
      <w:pPr>
        <w:shd w:val="clear" w:color="auto" w:fill="FFFFFF"/>
        <w:spacing w:after="0" w:line="240" w:lineRule="auto"/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</w:pPr>
      <w:proofErr w:type="gramStart"/>
      <w:r w:rsidRPr="0032691B"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  <w:t>Acuña ,</w:t>
      </w:r>
      <w:proofErr w:type="gramEnd"/>
      <w:r w:rsidRPr="0032691B"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  <w:t xml:space="preserve"> Alejandro</w:t>
      </w:r>
    </w:p>
    <w:p w14:paraId="37E93A67" w14:textId="097243E2" w:rsidR="0032691B" w:rsidRPr="00C90BFA" w:rsidRDefault="0032691B" w:rsidP="00634729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</w:p>
    <w:p w14:paraId="1BE6A1E5" w14:textId="181377F7" w:rsidR="0032691B" w:rsidRPr="00C90BFA" w:rsidRDefault="00C90BFA" w:rsidP="0032691B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Título:</w:t>
      </w:r>
      <w:r w:rsidR="0032691B"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“</w:t>
      </w:r>
      <w:proofErr w:type="gramEnd"/>
      <w:r w:rsidR="0032691B"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Marketing</w:t>
      </w:r>
      <w:proofErr w:type="spellEnd"/>
      <w:r w:rsidR="0032691B"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 y publicidad en el fútbol uruguayo, ¿un buen</w:t>
      </w:r>
    </w:p>
    <w:p w14:paraId="7FA2ECFF" w14:textId="781427DE" w:rsidR="0032691B" w:rsidRPr="00C90BFA" w:rsidRDefault="0032691B" w:rsidP="0032691B">
      <w:pPr>
        <w:shd w:val="clear" w:color="auto" w:fill="FFFFFF"/>
        <w:spacing w:after="0" w:line="240" w:lineRule="auto"/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</w:pPr>
      <w:r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negocio?” </w:t>
      </w:r>
      <w:proofErr w:type="gramStart"/>
      <w:r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o  los</w:t>
      </w:r>
      <w:proofErr w:type="gramEnd"/>
      <w:r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 equipos de fútbol como empresas?</w:t>
      </w:r>
      <w:r w:rsidR="00266899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="00266899" w:rsidRPr="00266899">
        <w:rPr>
          <w:rFonts w:ascii="Candara" w:hAnsi="Candara" w:cs="Arial"/>
          <w:i/>
          <w:color w:val="FF0000"/>
          <w:sz w:val="28"/>
          <w:szCs w:val="28"/>
          <w:shd w:val="clear" w:color="auto" w:fill="FFFFFF"/>
        </w:rPr>
        <w:t>****</w:t>
      </w:r>
    </w:p>
    <w:p w14:paraId="705912FB" w14:textId="77777777" w:rsidR="001553E1" w:rsidRPr="001553E1" w:rsidRDefault="001553E1" w:rsidP="0032691B">
      <w:pPr>
        <w:shd w:val="clear" w:color="auto" w:fill="FFFFFF"/>
        <w:spacing w:after="0" w:line="240" w:lineRule="auto"/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</w:pPr>
    </w:p>
    <w:p w14:paraId="663E5759" w14:textId="3F50E060" w:rsidR="001553E1" w:rsidRDefault="001553E1" w:rsidP="0032691B">
      <w:pPr>
        <w:shd w:val="clear" w:color="auto" w:fill="FFFFFF"/>
        <w:spacing w:after="0" w:line="240" w:lineRule="auto"/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</w:pPr>
      <w:proofErr w:type="spellStart"/>
      <w:proofErr w:type="gramStart"/>
      <w:r w:rsidRPr="001553E1"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  <w:t>Cerrutti</w:t>
      </w:r>
      <w:proofErr w:type="spellEnd"/>
      <w:r w:rsidRPr="001553E1"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  <w:t xml:space="preserve"> ,</w:t>
      </w:r>
      <w:proofErr w:type="gramEnd"/>
      <w:r w:rsidRPr="001553E1"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  <w:t xml:space="preserve"> Lorena</w:t>
      </w:r>
    </w:p>
    <w:p w14:paraId="1CBC9A3E" w14:textId="280D4F34" w:rsidR="001553E1" w:rsidRDefault="00C90BFA" w:rsidP="0032691B">
      <w:pPr>
        <w:shd w:val="clear" w:color="auto" w:fill="FFFFFF"/>
        <w:spacing w:after="0" w:line="240" w:lineRule="auto"/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</w:pPr>
      <w:proofErr w:type="spellStart"/>
      <w:proofErr w:type="gramStart"/>
      <w:r w:rsidRPr="00C90BFA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Título:</w:t>
      </w:r>
      <w:r w:rsidR="001553E1" w:rsidRPr="00C90BFA">
        <w:rPr>
          <w:rFonts w:ascii="Candara" w:hAnsi="Candara" w:cs="Arial"/>
          <w:color w:val="222222"/>
          <w:sz w:val="28"/>
          <w:szCs w:val="28"/>
          <w:shd w:val="clear" w:color="auto" w:fill="FFFFFF"/>
        </w:rPr>
        <w:t>“</w:t>
      </w:r>
      <w:proofErr w:type="gramEnd"/>
      <w:r w:rsidR="001553E1"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>Salven</w:t>
      </w:r>
      <w:proofErr w:type="spellEnd"/>
      <w:r w:rsidR="001553E1" w:rsidRPr="00C90BFA">
        <w:rPr>
          <w:rFonts w:ascii="Candara" w:hAnsi="Candara" w:cs="Arial"/>
          <w:i/>
          <w:color w:val="222222"/>
          <w:sz w:val="28"/>
          <w:szCs w:val="28"/>
          <w:shd w:val="clear" w:color="auto" w:fill="FFFFFF"/>
        </w:rPr>
        <w:t xml:space="preserve"> a Ralph”   Maltrato animal, estrategias de comunicación de preocupación por algunas marcas</w:t>
      </w:r>
      <w:r w:rsidR="001553E1" w:rsidRPr="00C90BFA">
        <w:rPr>
          <w:rFonts w:ascii="Candara" w:hAnsi="Candara" w:cs="Arial"/>
          <w:i/>
          <w:color w:val="222222"/>
          <w:sz w:val="32"/>
          <w:szCs w:val="32"/>
          <w:shd w:val="clear" w:color="auto" w:fill="FFFFFF"/>
        </w:rPr>
        <w:t>”.</w:t>
      </w:r>
    </w:p>
    <w:p w14:paraId="089B0D10" w14:textId="77777777" w:rsidR="001553E1" w:rsidRPr="00634729" w:rsidRDefault="001553E1" w:rsidP="0032691B">
      <w:pPr>
        <w:shd w:val="clear" w:color="auto" w:fill="FFFFFF"/>
        <w:spacing w:after="0" w:line="240" w:lineRule="auto"/>
        <w:rPr>
          <w:rFonts w:ascii="Candara" w:hAnsi="Candara" w:cs="Arial"/>
          <w:b/>
          <w:color w:val="222222"/>
          <w:sz w:val="32"/>
          <w:szCs w:val="32"/>
          <w:shd w:val="clear" w:color="auto" w:fill="FFFFFF"/>
        </w:rPr>
      </w:pPr>
    </w:p>
    <w:p w14:paraId="52E30FD8" w14:textId="520EF78A" w:rsidR="001F07FE" w:rsidRDefault="001F07FE" w:rsidP="002079A1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gramStart"/>
      <w:r w:rsidRPr="001F07FE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Gómez ,</w:t>
      </w:r>
      <w:proofErr w:type="gramEnd"/>
      <w:r w:rsidRPr="001F07FE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Ma. Belén</w:t>
      </w:r>
    </w:p>
    <w:p w14:paraId="42C9ECDA" w14:textId="5790321F" w:rsidR="001F07FE" w:rsidRPr="001F07FE" w:rsidRDefault="001F07FE" w:rsidP="002079A1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</w:p>
    <w:p w14:paraId="6B1A2A42" w14:textId="71354EC3" w:rsidR="001F07FE" w:rsidRDefault="001F07FE" w:rsidP="001F07FE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1F07F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Título: “La Influencia de los </w:t>
      </w:r>
      <w:proofErr w:type="spellStart"/>
      <w:r w:rsidRPr="001F07F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proofErr w:type="gramStart"/>
      <w:r w:rsidRPr="001F07F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” ,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su</w:t>
      </w:r>
      <w:proofErr w:type="gramEnd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 w:rsidRPr="001F07F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comunicación en redes, para su credibilidad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frente a las audiencias y representación de las marcas.</w:t>
      </w:r>
      <w:r w:rsidR="00115C8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 w:rsidR="00115C83" w:rsidRPr="00115C83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>****</w:t>
      </w:r>
    </w:p>
    <w:p w14:paraId="4CE02F15" w14:textId="4F7B1BFC" w:rsidR="00BA0888" w:rsidRDefault="00BA0888" w:rsidP="001F07FE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45F22CC3" w14:textId="17774537" w:rsidR="00BA0888" w:rsidRPr="00BA0888" w:rsidRDefault="00BA0888" w:rsidP="001F07FE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</w:pPr>
      <w:proofErr w:type="spellStart"/>
      <w:proofErr w:type="gramStart"/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Chupitea,Agustina</w:t>
      </w:r>
      <w:proofErr w:type="spellEnd"/>
      <w:proofErr w:type="gramEnd"/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 xml:space="preserve">/ </w:t>
      </w:r>
      <w:proofErr w:type="spellStart"/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Sande</w:t>
      </w:r>
      <w:proofErr w:type="spellEnd"/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, Victoria</w:t>
      </w:r>
    </w:p>
    <w:p w14:paraId="123D58EA" w14:textId="0442CB7B" w:rsidR="001F07FE" w:rsidRDefault="00E82131" w:rsidP="00BA088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spellStart"/>
      <w:proofErr w:type="gram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Titulo:</w:t>
      </w:r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Los</w:t>
      </w:r>
      <w:proofErr w:type="spellEnd"/>
      <w:proofErr w:type="gramEnd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spellStart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influencers</w:t>
      </w:r>
      <w:proofErr w:type="spellEnd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como negocio. El fenómeno de los </w:t>
      </w:r>
      <w:proofErr w:type="spellStart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streamers</w:t>
      </w:r>
      <w:proofErr w:type="spellEnd"/>
      <w:r w:rsidR="00BA0888" w:rsidRPr="00BA0888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versus los medios tradicionales.</w:t>
      </w:r>
    </w:p>
    <w:p w14:paraId="38BD279A" w14:textId="77777777" w:rsidR="00E82131" w:rsidRDefault="00E82131" w:rsidP="00BA0888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3867EB89" w14:textId="648A0429" w:rsidR="00E82131" w:rsidRDefault="00E82131" w:rsidP="00BA0888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</w:pPr>
      <w:r w:rsidRPr="00E82131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Soria, Rodrigo</w:t>
      </w:r>
    </w:p>
    <w:p w14:paraId="7C132BF6" w14:textId="0F31CAEE" w:rsidR="00E82131" w:rsidRPr="00E82131" w:rsidRDefault="00E82131" w:rsidP="00E82131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spellStart"/>
      <w:proofErr w:type="gramStart"/>
      <w:r w:rsidRPr="00E82131">
        <w:rPr>
          <w:rFonts w:ascii="Candara" w:eastAsia="Times New Roman" w:hAnsi="Candara" w:cs="Arial"/>
          <w:i/>
          <w:color w:val="222222"/>
          <w:sz w:val="32"/>
          <w:szCs w:val="32"/>
          <w:lang w:eastAsia="es-UY"/>
        </w:rPr>
        <w:t>Título</w:t>
      </w:r>
      <w: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:</w:t>
      </w:r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La</w:t>
      </w:r>
      <w:proofErr w:type="spellEnd"/>
      <w:proofErr w:type="gramEnd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comunicación de las cervezas artesanales en Uruguay:</w:t>
      </w:r>
    </w:p>
    <w:p w14:paraId="0173B059" w14:textId="17B20A9E" w:rsidR="00E96382" w:rsidRPr="00E96382" w:rsidRDefault="00E82131" w:rsidP="00E96382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caso </w:t>
      </w:r>
      <w:proofErr w:type="spellStart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Cabesas</w:t>
      </w:r>
      <w:proofErr w:type="spellEnd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spellStart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Bier</w:t>
      </w:r>
      <w:proofErr w:type="spellEnd"/>
      <w:r w:rsidRPr="00E8213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.</w:t>
      </w:r>
    </w:p>
    <w:p w14:paraId="61244DC9" w14:textId="77777777" w:rsidR="00E96382" w:rsidRDefault="00E96382" w:rsidP="00E96382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215FE74D" w14:textId="502E9273" w:rsidR="00AD3E85" w:rsidRPr="00E96382" w:rsidRDefault="00E96382" w:rsidP="00E96382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 w:rsidRPr="00E9638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lastRenderedPageBreak/>
        <w:t>Vecinday</w:t>
      </w:r>
      <w:proofErr w:type="spellEnd"/>
      <w:r w:rsidRPr="00E9638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</w:t>
      </w:r>
      <w:proofErr w:type="spellStart"/>
      <w:r w:rsidRPr="00E9638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Ahynara</w:t>
      </w:r>
      <w:proofErr w:type="spellEnd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/</w:t>
      </w:r>
      <w:r w:rsidRPr="00E9638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Sierra, Tamara</w:t>
      </w:r>
    </w:p>
    <w:p w14:paraId="306D7918" w14:textId="77777777" w:rsidR="00AD3E85" w:rsidRPr="00AD3E85" w:rsidRDefault="00AD3E85" w:rsidP="00AD3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tbl>
      <w:tblPr>
        <w:tblW w:w="7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157093" w:rsidRPr="00AD3E85" w14:paraId="18D55392" w14:textId="77777777" w:rsidTr="008D1263">
        <w:trPr>
          <w:trHeight w:val="2233"/>
        </w:trPr>
        <w:tc>
          <w:tcPr>
            <w:tcW w:w="7639" w:type="dxa"/>
            <w:shd w:val="clear" w:color="auto" w:fill="FFFFFF"/>
            <w:noWrap/>
            <w:hideMark/>
          </w:tcPr>
          <w:p w14:paraId="51251E5F" w14:textId="56563A8B" w:rsidR="00E96382" w:rsidRDefault="00501602" w:rsidP="00501602">
            <w:pPr>
              <w:spacing w:after="0" w:line="300" w:lineRule="atLeast"/>
              <w:rPr>
                <w:rFonts w:ascii="Candara" w:hAnsi="Candara"/>
                <w:i/>
                <w:sz w:val="28"/>
                <w:szCs w:val="28"/>
              </w:rPr>
            </w:pPr>
            <w:r w:rsidRPr="00501602">
              <w:rPr>
                <w:rFonts w:ascii="Candara" w:hAnsi="Candara"/>
                <w:i/>
                <w:sz w:val="28"/>
                <w:szCs w:val="28"/>
              </w:rPr>
              <w:t>La publicidad no está pensada para todos,</w:t>
            </w:r>
            <w:r>
              <w:rPr>
                <w:rFonts w:ascii="Candara" w:hAnsi="Candara"/>
                <w:i/>
                <w:sz w:val="28"/>
                <w:szCs w:val="28"/>
              </w:rPr>
              <w:t xml:space="preserve"> solo para los catalogados </w:t>
            </w:r>
            <w:proofErr w:type="spellStart"/>
            <w:proofErr w:type="gramStart"/>
            <w:r>
              <w:rPr>
                <w:rFonts w:ascii="Candara" w:hAnsi="Candara"/>
                <w:i/>
                <w:sz w:val="28"/>
                <w:szCs w:val="28"/>
              </w:rPr>
              <w:t>como</w:t>
            </w:r>
            <w:r w:rsidRPr="00501602">
              <w:rPr>
                <w:rFonts w:ascii="Candara" w:hAnsi="Candara"/>
                <w:i/>
                <w:sz w:val="28"/>
                <w:szCs w:val="28"/>
              </w:rPr>
              <w:t>“</w:t>
            </w:r>
            <w:proofErr w:type="gramEnd"/>
            <w:r w:rsidRPr="00501602">
              <w:rPr>
                <w:rFonts w:ascii="Candara" w:hAnsi="Candara"/>
                <w:i/>
                <w:sz w:val="28"/>
                <w:szCs w:val="28"/>
              </w:rPr>
              <w:t>normales</w:t>
            </w:r>
            <w:proofErr w:type="spellEnd"/>
            <w:r w:rsidRPr="00501602">
              <w:rPr>
                <w:rFonts w:ascii="Candara" w:hAnsi="Candara"/>
                <w:i/>
                <w:sz w:val="28"/>
                <w:szCs w:val="28"/>
              </w:rPr>
              <w:t>”.</w:t>
            </w:r>
          </w:p>
          <w:p w14:paraId="30DB3E73" w14:textId="77777777" w:rsidR="00E96382" w:rsidRDefault="00E96382" w:rsidP="00E96382">
            <w:pPr>
              <w:spacing w:after="0" w:line="300" w:lineRule="atLeast"/>
              <w:rPr>
                <w:rFonts w:ascii="Candara" w:hAnsi="Candara"/>
                <w:i/>
                <w:sz w:val="28"/>
                <w:szCs w:val="28"/>
              </w:rPr>
            </w:pPr>
          </w:p>
          <w:p w14:paraId="51EC3117" w14:textId="77777777" w:rsidR="00E96382" w:rsidRDefault="00501602" w:rsidP="00E96382">
            <w:pPr>
              <w:spacing w:after="0" w:line="300" w:lineRule="atLeast"/>
              <w:rPr>
                <w:rFonts w:ascii="Candara" w:hAnsi="Candara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ndara" w:hAnsi="Candara"/>
                <w:i/>
                <w:sz w:val="28"/>
                <w:szCs w:val="28"/>
              </w:rPr>
              <w:t>Título:</w:t>
            </w:r>
            <w:r w:rsidR="00E96382" w:rsidRPr="00E96382">
              <w:rPr>
                <w:rFonts w:ascii="Candara" w:hAnsi="Candara"/>
                <w:i/>
                <w:sz w:val="28"/>
                <w:szCs w:val="28"/>
              </w:rPr>
              <w:t>Exclusión</w:t>
            </w:r>
            <w:proofErr w:type="spellEnd"/>
            <w:proofErr w:type="gramEnd"/>
            <w:r w:rsidR="00E96382" w:rsidRPr="00E96382">
              <w:rPr>
                <w:rFonts w:ascii="Candara" w:hAnsi="Candara"/>
                <w:i/>
                <w:sz w:val="28"/>
                <w:szCs w:val="28"/>
              </w:rPr>
              <w:t xml:space="preserve"> en la publicidad para personas con capacidades diferentes en Uruguay</w:t>
            </w:r>
          </w:p>
          <w:p w14:paraId="202A6F3B" w14:textId="77777777" w:rsidR="008D1263" w:rsidRDefault="008D1263" w:rsidP="00E96382">
            <w:pPr>
              <w:spacing w:after="0" w:line="300" w:lineRule="atLeast"/>
              <w:rPr>
                <w:rFonts w:ascii="Candara" w:hAnsi="Candara"/>
                <w:i/>
                <w:sz w:val="28"/>
                <w:szCs w:val="28"/>
              </w:rPr>
            </w:pPr>
          </w:p>
          <w:p w14:paraId="36396941" w14:textId="77777777" w:rsidR="008D1263" w:rsidRDefault="008D1263" w:rsidP="00E96382">
            <w:pPr>
              <w:spacing w:after="0" w:line="300" w:lineRule="atLeast"/>
              <w:rPr>
                <w:rFonts w:ascii="Candara" w:hAnsi="Candara"/>
                <w:b/>
                <w:sz w:val="32"/>
                <w:szCs w:val="32"/>
              </w:rPr>
            </w:pPr>
            <w:proofErr w:type="spellStart"/>
            <w:r w:rsidRPr="008D1263">
              <w:rPr>
                <w:rFonts w:ascii="Candara" w:hAnsi="Candara"/>
                <w:b/>
                <w:sz w:val="32"/>
                <w:szCs w:val="32"/>
              </w:rPr>
              <w:t>Eleuchantz</w:t>
            </w:r>
            <w:proofErr w:type="spellEnd"/>
            <w:r w:rsidRPr="008D1263">
              <w:rPr>
                <w:rFonts w:ascii="Candara" w:hAnsi="Candara"/>
                <w:b/>
                <w:sz w:val="32"/>
                <w:szCs w:val="32"/>
              </w:rPr>
              <w:t>, Fabiana/</w:t>
            </w:r>
            <w:proofErr w:type="spellStart"/>
            <w:r w:rsidRPr="008D1263">
              <w:rPr>
                <w:rFonts w:ascii="Candara" w:hAnsi="Candara"/>
                <w:b/>
                <w:sz w:val="32"/>
                <w:szCs w:val="32"/>
              </w:rPr>
              <w:t>Peratto</w:t>
            </w:r>
            <w:proofErr w:type="spellEnd"/>
            <w:r w:rsidRPr="008D1263">
              <w:rPr>
                <w:rFonts w:ascii="Candara" w:hAnsi="Candara"/>
                <w:b/>
                <w:sz w:val="32"/>
                <w:szCs w:val="32"/>
              </w:rPr>
              <w:t xml:space="preserve"> Lucía</w:t>
            </w:r>
          </w:p>
          <w:p w14:paraId="1A01F80E" w14:textId="77777777" w:rsidR="00157093" w:rsidRDefault="00157093" w:rsidP="00E96382">
            <w:pPr>
              <w:spacing w:after="0" w:line="300" w:lineRule="atLeast"/>
              <w:rPr>
                <w:rFonts w:ascii="Candara" w:hAnsi="Candara"/>
                <w:b/>
                <w:sz w:val="32"/>
                <w:szCs w:val="32"/>
              </w:rPr>
            </w:pPr>
          </w:p>
          <w:p w14:paraId="519BAF4E" w14:textId="77777777" w:rsidR="00157093" w:rsidRDefault="00157093" w:rsidP="00E96382">
            <w:pPr>
              <w:spacing w:after="0" w:line="300" w:lineRule="atLeast"/>
              <w:rPr>
                <w:rFonts w:ascii="Candara" w:hAnsi="Candara"/>
                <w:b/>
                <w:sz w:val="32"/>
                <w:szCs w:val="32"/>
              </w:rPr>
            </w:pPr>
            <w:proofErr w:type="spellStart"/>
            <w:proofErr w:type="gramStart"/>
            <w:r w:rsidRPr="00157093">
              <w:rPr>
                <w:rFonts w:ascii="Candara" w:hAnsi="Candara"/>
                <w:b/>
                <w:sz w:val="32"/>
                <w:szCs w:val="32"/>
              </w:rPr>
              <w:t>Silveira,Noelia</w:t>
            </w:r>
            <w:proofErr w:type="spellEnd"/>
            <w:proofErr w:type="gramEnd"/>
          </w:p>
          <w:p w14:paraId="7B557779" w14:textId="636B211C" w:rsidR="00157093" w:rsidRPr="00AD3E85" w:rsidRDefault="00157093" w:rsidP="00E96382">
            <w:pPr>
              <w:spacing w:after="0" w:line="300" w:lineRule="atLeast"/>
              <w:rPr>
                <w:rFonts w:ascii="Candara" w:eastAsia="Times New Roman" w:hAnsi="Candara" w:cs="Times New Roman"/>
                <w:color w:val="222222"/>
                <w:spacing w:val="3"/>
                <w:sz w:val="32"/>
                <w:szCs w:val="32"/>
                <w:lang w:eastAsia="es-UY"/>
              </w:rPr>
            </w:pPr>
            <w:r w:rsidRPr="00157093">
              <w:rPr>
                <w:rFonts w:ascii="Candara" w:hAnsi="Candara"/>
                <w:sz w:val="32"/>
                <w:szCs w:val="32"/>
              </w:rPr>
              <w:t>Tema comunicación en salud/ o turismo interno</w:t>
            </w:r>
          </w:p>
        </w:tc>
      </w:tr>
    </w:tbl>
    <w:p w14:paraId="675E6F1C" w14:textId="77777777" w:rsidR="00AD3E85" w:rsidRPr="00E82131" w:rsidRDefault="00AD3E85" w:rsidP="00E82131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</w:p>
    <w:p w14:paraId="29D58DDE" w14:textId="3CAF7679" w:rsidR="00F7289F" w:rsidRDefault="00C650D3" w:rsidP="00130DE9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Díaz, Victoria</w:t>
      </w:r>
      <w:r w:rsidR="00FD72E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Carbone</w:t>
      </w:r>
      <w:r w:rsidR="00DA01FA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Romina</w:t>
      </w:r>
      <w:r w:rsidR="00FD72E2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</w:t>
      </w:r>
    </w:p>
    <w:p w14:paraId="148335F0" w14:textId="003C875D" w:rsidR="00C650D3" w:rsidRPr="00C650D3" w:rsidRDefault="00C650D3" w:rsidP="00C650D3">
      <w:pP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gramStart"/>
      <w:r w:rsidRPr="00C650D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Título::</w:t>
      </w:r>
      <w:proofErr w:type="gramEnd"/>
      <w:r w:rsidRPr="00C650D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spellStart"/>
      <w:r w:rsidRPr="00C650D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Femvertising</w:t>
      </w:r>
      <w:proofErr w:type="spellEnd"/>
      <w:r w:rsidRPr="00C650D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: Evolución del rol de la mujer en la</w:t>
      </w:r>
    </w:p>
    <w:p w14:paraId="2A4553CF" w14:textId="367D6F66" w:rsidR="00C650D3" w:rsidRDefault="00C650D3" w:rsidP="00C650D3">
      <w:pP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publicidad </w:t>
      </w:r>
      <w:r w:rsidRPr="00C650D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(2000-</w:t>
      </w:r>
      <w:proofErr w:type="gramStart"/>
      <w:r w:rsidRPr="00C650D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2021)</w:t>
      </w:r>
      <w:r w:rsid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Caso</w:t>
      </w:r>
      <w:proofErr w:type="gramEnd"/>
      <w:r w:rsid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: </w:t>
      </w:r>
      <w:proofErr w:type="spellStart"/>
      <w:r w:rsid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Dove</w:t>
      </w:r>
      <w:proofErr w:type="spellEnd"/>
      <w:r w:rsid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 ( ver otro)</w:t>
      </w:r>
    </w:p>
    <w:p w14:paraId="05276EDB" w14:textId="20759703" w:rsidR="006B778D" w:rsidRDefault="006B778D" w:rsidP="00C650D3">
      <w:pP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Fabuloso/</w:t>
      </w:r>
      <w:proofErr w:type="spellStart"/>
      <w:r w:rsidRP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Mister</w:t>
      </w:r>
      <w:proofErr w:type="spellEnd"/>
      <w:r w:rsidRP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Músculo: La figura de la mujer asociada al rol de madre y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ama de casa </w:t>
      </w:r>
    </w:p>
    <w:p w14:paraId="04390C50" w14:textId="6D097BFC" w:rsidR="006B778D" w:rsidRDefault="006B778D" w:rsidP="006B778D">
      <w:pP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Idea 2: Barbie: Evolución en la percepción de los 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estereotipos femeninos a través </w:t>
      </w:r>
      <w:r w:rsidRPr="006B778D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del cambio de posicionamiento de Barbie.</w:t>
      </w:r>
    </w:p>
    <w:p w14:paraId="1D6C27EF" w14:textId="035AE094" w:rsidR="007F2923" w:rsidRDefault="007F2923" w:rsidP="00C650D3">
      <w:pP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Perez</w:t>
      </w:r>
      <w:proofErr w:type="spellEnd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Mauricio</w:t>
      </w:r>
    </w:p>
    <w:p w14:paraId="1C33C51E" w14:textId="2992C1D6" w:rsidR="007F2923" w:rsidRDefault="007F2923" w:rsidP="00C650D3">
      <w:pP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Título: </w:t>
      </w:r>
      <w:r w:rsidRPr="007F2923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Por la forma de pararse”</w:t>
      </w:r>
      <w:r w:rsidR="0060465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gramStart"/>
      <w:r w:rsidR="0060465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Montevideo  City</w:t>
      </w:r>
      <w:proofErr w:type="gramEnd"/>
      <w:r w:rsidR="0060465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Torque </w:t>
      </w:r>
    </w:p>
    <w:p w14:paraId="196CBAD6" w14:textId="35AB7035" w:rsidR="006E0C80" w:rsidRPr="006E0C80" w:rsidRDefault="006E0C80" w:rsidP="006E0C80">
      <w:pPr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</w:pPr>
      <w:r w:rsidRPr="006E0C8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investigar sobre el club</w:t>
      </w:r>
      <w:r w:rsidR="0099748E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proofErr w:type="gramStart"/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City  T</w:t>
      </w:r>
      <w:r w:rsidRPr="006E0C8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orque</w:t>
      </w:r>
      <w:proofErr w:type="gramEnd"/>
      <w:r w:rsidRPr="006E0C8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y su influencia con el grupo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</w:t>
      </w:r>
      <w:r w:rsidRPr="0099748E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Manchester </w:t>
      </w:r>
      <w:r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C</w:t>
      </w:r>
      <w:r w:rsidRPr="006E0C80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ity</w:t>
      </w:r>
    </w:p>
    <w:p w14:paraId="7E2301C2" w14:textId="5FB51FC4" w:rsidR="006E0C80" w:rsidRPr="006E0C80" w:rsidRDefault="006E0C80" w:rsidP="006E0C80">
      <w:pPr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</w:pPr>
      <w:r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>- Posicionamiento de una marca</w:t>
      </w:r>
      <w:r w:rsidRPr="006E0C80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 deportiva</w:t>
      </w:r>
      <w:r w:rsidR="00266899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 ****</w:t>
      </w:r>
      <w:r w:rsidR="0099748E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 Club de </w:t>
      </w:r>
      <w:proofErr w:type="gramStart"/>
      <w:r w:rsidR="0099748E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>Fútbol  como</w:t>
      </w:r>
      <w:proofErr w:type="gramEnd"/>
      <w:r w:rsidR="0099748E">
        <w:rPr>
          <w:rFonts w:ascii="Candara" w:eastAsia="Times New Roman" w:hAnsi="Candara" w:cs="Arial"/>
          <w:i/>
          <w:color w:val="FF0000"/>
          <w:sz w:val="28"/>
          <w:szCs w:val="28"/>
          <w:lang w:eastAsia="es-UY"/>
        </w:rPr>
        <w:t xml:space="preserve"> lugar de semillero.</w:t>
      </w:r>
    </w:p>
    <w:p w14:paraId="27C973FE" w14:textId="5C224CAA" w:rsidR="006925CD" w:rsidRPr="006925CD" w:rsidRDefault="006925CD" w:rsidP="00C650D3">
      <w:pPr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</w:pPr>
      <w:proofErr w:type="spellStart"/>
      <w:proofErr w:type="gramStart"/>
      <w:r w:rsidRPr="006925CD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Ferreyra</w:t>
      </w:r>
      <w:proofErr w:type="spellEnd"/>
      <w:r w:rsidRPr="006925CD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 xml:space="preserve"> ,</w:t>
      </w:r>
      <w:proofErr w:type="gramEnd"/>
      <w:r w:rsidRPr="006925CD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 xml:space="preserve"> Mayte</w:t>
      </w:r>
      <w:r w:rsidR="00B046C0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/</w:t>
      </w:r>
      <w:proofErr w:type="spellStart"/>
      <w:r w:rsidR="00B046C0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Cabrera,Lucía</w:t>
      </w:r>
      <w:proofErr w:type="spellEnd"/>
      <w:r w:rsidR="00B046C0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/</w:t>
      </w:r>
      <w:proofErr w:type="spellStart"/>
      <w:r w:rsidR="00B046C0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Bravo,Patricia</w:t>
      </w:r>
      <w:proofErr w:type="spellEnd"/>
    </w:p>
    <w:p w14:paraId="40AC9109" w14:textId="754F375E" w:rsidR="001F07FE" w:rsidRDefault="003400FC" w:rsidP="00130DE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Título:</w:t>
      </w:r>
      <w:r w:rsidR="00B55D3D" w:rsidRPr="00B55D3D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55D3D" w:rsidRPr="00B55D3D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Comunicación  hoy</w:t>
      </w:r>
      <w:proofErr w:type="gramEnd"/>
      <w:r w:rsidR="00B55D3D" w:rsidRPr="00B55D3D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  por  las marcas de indumentaria uruguayas de  los talles disponibles para mujeres </w:t>
      </w:r>
    </w:p>
    <w:p w14:paraId="52BC77A1" w14:textId="468549BE" w:rsidR="003400FC" w:rsidRDefault="003400FC" w:rsidP="00130DE9">
      <w:pP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</w:pPr>
      <w:proofErr w:type="gramStart"/>
      <w:r w:rsidRPr="003400FC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Carballo ,</w:t>
      </w:r>
      <w:proofErr w:type="gramEnd"/>
      <w:r w:rsidRPr="003400FC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 xml:space="preserve"> Julieta</w:t>
      </w:r>
      <w: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/</w:t>
      </w:r>
      <w:proofErr w:type="spellStart"/>
      <w: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Lois</w:t>
      </w:r>
      <w:proofErr w:type="spellEnd"/>
      <w: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, Juan</w:t>
      </w:r>
      <w:r w:rsidR="00496EF1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496EF1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Nocetti</w:t>
      </w:r>
      <w:proofErr w:type="spellEnd"/>
      <w:r w:rsidR="00496EF1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, Nicolás</w:t>
      </w:r>
    </w:p>
    <w:p w14:paraId="19DFD169" w14:textId="6C5A4E15" w:rsidR="003400FC" w:rsidRDefault="003400FC" w:rsidP="00130DE9">
      <w:pPr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</w:pPr>
      <w:r w:rsidRPr="009E03BA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Título:  </w:t>
      </w:r>
      <w:r w:rsidR="009E03BA" w:rsidRPr="009E03BA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La marca persona</w:t>
      </w:r>
      <w:r w:rsidR="009E03BA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como fenómeno en la sociedad del entretenimiento Caso: Lionel </w:t>
      </w:r>
      <w:proofErr w:type="gramStart"/>
      <w:r w:rsidR="009E03BA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>Messi</w:t>
      </w:r>
      <w:r w:rsidR="00115C83">
        <w:rPr>
          <w:rFonts w:ascii="Candara" w:hAnsi="Candara" w:cs="Arial"/>
          <w:i/>
          <w:color w:val="000000"/>
          <w:sz w:val="28"/>
          <w:szCs w:val="28"/>
          <w:shd w:val="clear" w:color="auto" w:fill="FFFFFF"/>
        </w:rPr>
        <w:t xml:space="preserve">  </w:t>
      </w:r>
      <w:r w:rsidR="00115C83" w:rsidRPr="00115C83">
        <w:rPr>
          <w:rFonts w:ascii="Candara" w:hAnsi="Candara" w:cs="Arial"/>
          <w:i/>
          <w:color w:val="FF0000"/>
          <w:sz w:val="28"/>
          <w:szCs w:val="28"/>
          <w:shd w:val="clear" w:color="auto" w:fill="FFFFFF"/>
        </w:rPr>
        <w:t>*</w:t>
      </w:r>
      <w:proofErr w:type="gramEnd"/>
      <w:r w:rsidR="00115C83" w:rsidRPr="00115C83">
        <w:rPr>
          <w:rFonts w:ascii="Candara" w:hAnsi="Candara" w:cs="Arial"/>
          <w:i/>
          <w:color w:val="FF0000"/>
          <w:sz w:val="28"/>
          <w:szCs w:val="28"/>
          <w:shd w:val="clear" w:color="auto" w:fill="FFFFFF"/>
        </w:rPr>
        <w:t>****</w:t>
      </w:r>
    </w:p>
    <w:p w14:paraId="5CE7F03E" w14:textId="3AA82449" w:rsidR="002C376F" w:rsidRDefault="002C376F" w:rsidP="00130DE9">
      <w:pPr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</w:pPr>
      <w:proofErr w:type="gramStart"/>
      <w:r w:rsidRPr="002C376F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lastRenderedPageBreak/>
        <w:t>Villanueva ,</w:t>
      </w:r>
      <w:proofErr w:type="gramEnd"/>
      <w:r w:rsidRPr="002C376F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 xml:space="preserve"> Carolina</w:t>
      </w:r>
      <w:r w:rsidR="00A7597A">
        <w:rPr>
          <w:rFonts w:ascii="Candara" w:hAnsi="Candara" w:cs="Arial"/>
          <w:b/>
          <w:i/>
          <w:color w:val="000000"/>
          <w:sz w:val="32"/>
          <w:szCs w:val="32"/>
          <w:shd w:val="clear" w:color="auto" w:fill="FFFFFF"/>
        </w:rPr>
        <w:t>, Serena , Enzo</w:t>
      </w:r>
    </w:p>
    <w:p w14:paraId="42B29D5A" w14:textId="7E73E393" w:rsidR="002C376F" w:rsidRPr="002C376F" w:rsidRDefault="002C376F" w:rsidP="002C376F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i/>
          <w:color w:val="222222"/>
          <w:sz w:val="28"/>
          <w:szCs w:val="28"/>
        </w:rPr>
      </w:pPr>
      <w:r w:rsidRPr="002C376F">
        <w:rPr>
          <w:color w:val="000000"/>
          <w:sz w:val="28"/>
          <w:szCs w:val="28"/>
        </w:rPr>
        <w:t>“</w:t>
      </w:r>
      <w:r w:rsidR="000F1A0D">
        <w:rPr>
          <w:i/>
          <w:color w:val="000000"/>
          <w:sz w:val="28"/>
          <w:szCs w:val="28"/>
        </w:rPr>
        <w:t xml:space="preserve">Reivindicación de </w:t>
      </w:r>
      <w:proofErr w:type="gramStart"/>
      <w:r w:rsidR="000F1A0D">
        <w:rPr>
          <w:i/>
          <w:color w:val="000000"/>
          <w:sz w:val="28"/>
          <w:szCs w:val="28"/>
        </w:rPr>
        <w:t>los  estereotipos</w:t>
      </w:r>
      <w:proofErr w:type="gramEnd"/>
      <w:r w:rsidR="000F1A0D">
        <w:rPr>
          <w:i/>
          <w:color w:val="000000"/>
          <w:sz w:val="28"/>
          <w:szCs w:val="28"/>
        </w:rPr>
        <w:t xml:space="preserve"> </w:t>
      </w:r>
      <w:r w:rsidRPr="002C376F">
        <w:rPr>
          <w:i/>
          <w:color w:val="000000"/>
          <w:sz w:val="28"/>
          <w:szCs w:val="28"/>
        </w:rPr>
        <w:t xml:space="preserve"> de género” </w:t>
      </w:r>
    </w:p>
    <w:p w14:paraId="61DDAD98" w14:textId="77777777" w:rsidR="00B36386" w:rsidRDefault="002C376F" w:rsidP="002C376F">
      <w:pPr>
        <w:pStyle w:val="NormalWeb"/>
        <w:shd w:val="clear" w:color="auto" w:fill="FFFFFF"/>
        <w:spacing w:before="0" w:beforeAutospacing="0" w:after="200" w:afterAutospacing="0"/>
        <w:rPr>
          <w:color w:val="000000"/>
          <w:sz w:val="27"/>
          <w:szCs w:val="27"/>
        </w:rPr>
      </w:pPr>
      <w:r w:rsidRPr="002C376F">
        <w:rPr>
          <w:i/>
          <w:color w:val="000000"/>
          <w:sz w:val="28"/>
          <w:szCs w:val="28"/>
        </w:rPr>
        <w:t xml:space="preserve">Caso: </w:t>
      </w:r>
      <w:proofErr w:type="spellStart"/>
      <w:r w:rsidRPr="002C376F">
        <w:rPr>
          <w:i/>
          <w:color w:val="000000"/>
          <w:sz w:val="28"/>
          <w:szCs w:val="28"/>
        </w:rPr>
        <w:t>Dove</w:t>
      </w:r>
      <w:proofErr w:type="spellEnd"/>
      <w:r w:rsidRPr="002C376F">
        <w:rPr>
          <w:i/>
          <w:color w:val="000000"/>
          <w:sz w:val="28"/>
          <w:szCs w:val="28"/>
        </w:rPr>
        <w:t xml:space="preserve"> y </w:t>
      </w:r>
      <w:proofErr w:type="spellStart"/>
      <w:r w:rsidRPr="002C376F">
        <w:rPr>
          <w:i/>
          <w:color w:val="000000"/>
          <w:sz w:val="28"/>
          <w:szCs w:val="28"/>
        </w:rPr>
        <w:t>Dove</w:t>
      </w:r>
      <w:proofErr w:type="spellEnd"/>
      <w:r w:rsidRPr="002C376F">
        <w:rPr>
          <w:i/>
          <w:color w:val="000000"/>
          <w:sz w:val="28"/>
          <w:szCs w:val="28"/>
        </w:rPr>
        <w:t xml:space="preserve"> </w:t>
      </w:r>
      <w:proofErr w:type="spellStart"/>
      <w:r w:rsidRPr="002C376F">
        <w:rPr>
          <w:i/>
          <w:color w:val="000000"/>
          <w:sz w:val="28"/>
          <w:szCs w:val="28"/>
        </w:rPr>
        <w:t>Men+Care</w:t>
      </w:r>
      <w:proofErr w:type="spellEnd"/>
      <w:r w:rsidRPr="002C376F">
        <w:rPr>
          <w:i/>
          <w:color w:val="000000"/>
          <w:sz w:val="28"/>
          <w:szCs w:val="28"/>
        </w:rPr>
        <w:t xml:space="preserve"> 2019-202 </w:t>
      </w:r>
      <w:proofErr w:type="gramStart"/>
      <w:r w:rsidRPr="002C376F">
        <w:rPr>
          <w:i/>
          <w:color w:val="000000"/>
          <w:sz w:val="28"/>
          <w:szCs w:val="28"/>
        </w:rPr>
        <w:t>( ver</w:t>
      </w:r>
      <w:proofErr w:type="gramEnd"/>
      <w:r w:rsidRPr="002C376F">
        <w:rPr>
          <w:i/>
          <w:color w:val="000000"/>
          <w:sz w:val="28"/>
          <w:szCs w:val="28"/>
        </w:rPr>
        <w:t xml:space="preserve"> si hacemos los dos o</w:t>
      </w:r>
      <w:r w:rsidR="00B36386">
        <w:rPr>
          <w:i/>
          <w:color w:val="000000"/>
          <w:sz w:val="28"/>
          <w:szCs w:val="28"/>
        </w:rPr>
        <w:t xml:space="preserve"> </w:t>
      </w:r>
      <w:r w:rsidRPr="002C376F">
        <w:rPr>
          <w:i/>
          <w:color w:val="000000"/>
          <w:sz w:val="28"/>
          <w:szCs w:val="28"/>
        </w:rPr>
        <w:t>no</w:t>
      </w:r>
      <w:r>
        <w:rPr>
          <w:color w:val="000000"/>
          <w:sz w:val="27"/>
          <w:szCs w:val="27"/>
        </w:rPr>
        <w:t>?</w:t>
      </w:r>
    </w:p>
    <w:p w14:paraId="594B63CE" w14:textId="67820EF4" w:rsidR="002C376F" w:rsidRPr="00B36386" w:rsidRDefault="00B36386" w:rsidP="002C376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/>
          <w:b/>
          <w:color w:val="000000"/>
          <w:sz w:val="32"/>
          <w:szCs w:val="32"/>
        </w:rPr>
      </w:pPr>
      <w:r w:rsidRPr="00B36386">
        <w:rPr>
          <w:rFonts w:ascii="Candara" w:hAnsi="Candara"/>
          <w:b/>
          <w:color w:val="000000"/>
          <w:sz w:val="32"/>
          <w:szCs w:val="32"/>
        </w:rPr>
        <w:t xml:space="preserve">Fernández </w:t>
      </w:r>
      <w:proofErr w:type="spellStart"/>
      <w:r w:rsidRPr="00B36386">
        <w:rPr>
          <w:rFonts w:ascii="Candara" w:hAnsi="Candara"/>
          <w:b/>
          <w:color w:val="000000"/>
          <w:sz w:val="32"/>
          <w:szCs w:val="32"/>
        </w:rPr>
        <w:t>Chavez</w:t>
      </w:r>
      <w:proofErr w:type="spellEnd"/>
      <w:r w:rsidRPr="00B36386">
        <w:rPr>
          <w:rFonts w:ascii="Candara" w:hAnsi="Candara"/>
          <w:b/>
          <w:color w:val="000000"/>
          <w:sz w:val="32"/>
          <w:szCs w:val="32"/>
        </w:rPr>
        <w:t>, Leonardo</w:t>
      </w:r>
    </w:p>
    <w:p w14:paraId="63FBFFE3" w14:textId="4602D289" w:rsidR="00B36386" w:rsidRDefault="00EE7D87" w:rsidP="002C376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Cs/>
          <w:i/>
          <w:color w:val="FF0000"/>
          <w:sz w:val="28"/>
          <w:szCs w:val="28"/>
          <w:shd w:val="clear" w:color="auto" w:fill="FFFFFF"/>
        </w:rPr>
      </w:pPr>
      <w:r>
        <w:rPr>
          <w:rFonts w:ascii="Candara" w:hAnsi="Candara" w:cs="Arial"/>
          <w:bCs/>
          <w:i/>
          <w:color w:val="000000"/>
          <w:sz w:val="28"/>
          <w:szCs w:val="28"/>
          <w:shd w:val="clear" w:color="auto" w:fill="FFFFFF"/>
        </w:rPr>
        <w:t>“</w:t>
      </w:r>
      <w:r w:rsidR="00B36386" w:rsidRPr="00B36386">
        <w:rPr>
          <w:rFonts w:ascii="Candara" w:hAnsi="Candara" w:cs="Arial"/>
          <w:bCs/>
          <w:i/>
          <w:color w:val="000000"/>
          <w:sz w:val="28"/>
          <w:szCs w:val="28"/>
          <w:shd w:val="clear" w:color="auto" w:fill="FFFFFF"/>
        </w:rPr>
        <w:t xml:space="preserve">Maradona: una marca global antes de </w:t>
      </w:r>
      <w:proofErr w:type="gramStart"/>
      <w:r w:rsidR="00B36386" w:rsidRPr="00B36386">
        <w:rPr>
          <w:rFonts w:ascii="Candara" w:hAnsi="Candara" w:cs="Arial"/>
          <w:bCs/>
          <w:i/>
          <w:color w:val="000000"/>
          <w:sz w:val="28"/>
          <w:szCs w:val="28"/>
          <w:shd w:val="clear" w:color="auto" w:fill="FFFFFF"/>
        </w:rPr>
        <w:t>internet”</w:t>
      </w:r>
      <w:r w:rsidR="00115C83">
        <w:rPr>
          <w:rFonts w:ascii="Candara" w:hAnsi="Candara" w:cs="Arial"/>
          <w:bCs/>
          <w:i/>
          <w:color w:val="FF0000"/>
          <w:sz w:val="28"/>
          <w:szCs w:val="28"/>
          <w:shd w:val="clear" w:color="auto" w:fill="FFFFFF"/>
        </w:rPr>
        <w:t>*</w:t>
      </w:r>
      <w:proofErr w:type="gramEnd"/>
      <w:r w:rsidR="00115C83">
        <w:rPr>
          <w:rFonts w:ascii="Candara" w:hAnsi="Candara" w:cs="Arial"/>
          <w:bCs/>
          <w:i/>
          <w:color w:val="FF0000"/>
          <w:sz w:val="28"/>
          <w:szCs w:val="28"/>
          <w:shd w:val="clear" w:color="auto" w:fill="FFFFFF"/>
        </w:rPr>
        <w:t>**</w:t>
      </w:r>
    </w:p>
    <w:p w14:paraId="7553B86B" w14:textId="626845B0" w:rsidR="00063569" w:rsidRPr="00200D09" w:rsidRDefault="00063569" w:rsidP="002C376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/>
          <w:bCs/>
          <w:sz w:val="28"/>
          <w:szCs w:val="28"/>
          <w:shd w:val="clear" w:color="auto" w:fill="FFFFFF"/>
        </w:rPr>
      </w:pPr>
      <w:r w:rsidRPr="00635514">
        <w:rPr>
          <w:rFonts w:ascii="Candara" w:hAnsi="Candara" w:cs="Arial"/>
          <w:b/>
          <w:bCs/>
          <w:sz w:val="32"/>
          <w:szCs w:val="32"/>
          <w:shd w:val="clear" w:color="auto" w:fill="FFFFFF"/>
        </w:rPr>
        <w:t>Gallo, Belén</w:t>
      </w:r>
      <w:r w:rsidR="00200D09" w:rsidRPr="00635514">
        <w:rPr>
          <w:rFonts w:ascii="Candara" w:hAnsi="Candara" w:cs="Arial"/>
          <w:b/>
          <w:bCs/>
          <w:sz w:val="32"/>
          <w:szCs w:val="32"/>
          <w:shd w:val="clear" w:color="auto" w:fill="FFFFFF"/>
        </w:rPr>
        <w:t>*</w:t>
      </w:r>
      <w:r w:rsidR="00200D09" w:rsidRPr="00635514">
        <w:rPr>
          <w:rFonts w:ascii="Candara" w:hAnsi="Candara" w:cs="Arial"/>
          <w:b/>
          <w:bCs/>
          <w:color w:val="FF0000"/>
          <w:sz w:val="32"/>
          <w:szCs w:val="32"/>
          <w:shd w:val="clear" w:color="auto" w:fill="FFFFFF"/>
        </w:rPr>
        <w:t>***</w:t>
      </w:r>
      <w:r w:rsidR="00200D09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 xml:space="preserve"> concientización ambiental ver grupo </w:t>
      </w:r>
      <w:proofErr w:type="spellStart"/>
      <w:r w:rsidR="00200D09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>Alvariza</w:t>
      </w:r>
      <w:proofErr w:type="spellEnd"/>
      <w:r w:rsidR="00200D09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5A73AD59" w14:textId="0D526B97" w:rsidR="00063569" w:rsidRDefault="00D94165" w:rsidP="002C376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Cs/>
          <w:sz w:val="28"/>
          <w:szCs w:val="28"/>
          <w:shd w:val="clear" w:color="auto" w:fill="FFFFFF"/>
        </w:rPr>
      </w:pPr>
      <w:r>
        <w:rPr>
          <w:rFonts w:ascii="Candara" w:hAnsi="Candara" w:cs="Arial"/>
          <w:bCs/>
          <w:sz w:val="28"/>
          <w:szCs w:val="28"/>
          <w:shd w:val="clear" w:color="auto" w:fill="FFFFFF"/>
        </w:rPr>
        <w:t>Título</w:t>
      </w:r>
      <w:proofErr w:type="gramStart"/>
      <w:r>
        <w:rPr>
          <w:rFonts w:ascii="Candara" w:hAnsi="Candara" w:cs="Arial"/>
          <w:bCs/>
          <w:sz w:val="28"/>
          <w:szCs w:val="28"/>
          <w:shd w:val="clear" w:color="auto" w:fill="FFFFFF"/>
        </w:rPr>
        <w:t>:</w:t>
      </w:r>
      <w:r w:rsidR="00063569">
        <w:rPr>
          <w:rFonts w:ascii="Candara" w:hAnsi="Candara" w:cs="Arial"/>
          <w:bCs/>
          <w:sz w:val="28"/>
          <w:szCs w:val="28"/>
          <w:shd w:val="clear" w:color="auto" w:fill="FFFFFF"/>
        </w:rPr>
        <w:t>”</w:t>
      </w:r>
      <w:proofErr w:type="spellStart"/>
      <w:r w:rsidR="00063569">
        <w:rPr>
          <w:rFonts w:ascii="Candara" w:hAnsi="Candara" w:cs="Arial"/>
          <w:bCs/>
          <w:sz w:val="28"/>
          <w:szCs w:val="28"/>
          <w:shd w:val="clear" w:color="auto" w:fill="FFFFFF"/>
        </w:rPr>
        <w:t>Green</w:t>
      </w:r>
      <w:r w:rsidR="00063569" w:rsidRPr="00063569">
        <w:rPr>
          <w:rFonts w:ascii="Candara" w:hAnsi="Candara" w:cs="Arial"/>
          <w:bCs/>
          <w:sz w:val="28"/>
          <w:szCs w:val="28"/>
          <w:shd w:val="clear" w:color="auto" w:fill="FFFFFF"/>
        </w:rPr>
        <w:t>washing</w:t>
      </w:r>
      <w:proofErr w:type="spellEnd"/>
      <w:proofErr w:type="gramEnd"/>
      <w:r w:rsidR="00063569">
        <w:rPr>
          <w:rFonts w:ascii="Candara" w:hAnsi="Candara" w:cs="Arial"/>
          <w:bCs/>
          <w:sz w:val="28"/>
          <w:szCs w:val="28"/>
          <w:shd w:val="clear" w:color="auto" w:fill="FFFFFF"/>
        </w:rPr>
        <w:t>”, una nueva tendencia en el cuidado del medio ambiente</w:t>
      </w:r>
    </w:p>
    <w:p w14:paraId="7C0937A7" w14:textId="45A44D1B" w:rsidR="0095420F" w:rsidRDefault="0095420F" w:rsidP="0095420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/>
          <w:bCs/>
          <w:sz w:val="32"/>
          <w:szCs w:val="32"/>
          <w:shd w:val="clear" w:color="auto" w:fill="FFFFFF"/>
        </w:rPr>
      </w:pPr>
      <w:r>
        <w:rPr>
          <w:rFonts w:ascii="Candara" w:hAnsi="Candara" w:cs="Arial"/>
          <w:b/>
          <w:bCs/>
          <w:sz w:val="32"/>
          <w:szCs w:val="32"/>
          <w:shd w:val="clear" w:color="auto" w:fill="FFFFFF"/>
        </w:rPr>
        <w:t>Ferraz, Germán*</w:t>
      </w:r>
      <w:r w:rsidRPr="0095420F">
        <w:rPr>
          <w:rFonts w:ascii="Candara" w:hAnsi="Candara" w:cs="Arial"/>
          <w:b/>
          <w:bCs/>
          <w:color w:val="FF0000"/>
          <w:sz w:val="32"/>
          <w:szCs w:val="32"/>
          <w:shd w:val="clear" w:color="auto" w:fill="FFFFFF"/>
        </w:rPr>
        <w:t>***</w:t>
      </w:r>
      <w:r w:rsidR="000C38B0" w:rsidRPr="000C38B0">
        <w:rPr>
          <w:rFonts w:ascii="Candara" w:hAnsi="Candara" w:cs="Arial"/>
          <w:b/>
          <w:bCs/>
          <w:sz w:val="32"/>
          <w:szCs w:val="32"/>
          <w:shd w:val="clear" w:color="auto" w:fill="FFFFFF"/>
        </w:rPr>
        <w:t xml:space="preserve"> Camila Villar</w:t>
      </w:r>
    </w:p>
    <w:p w14:paraId="4F46284F" w14:textId="536835EF" w:rsidR="0095420F" w:rsidRDefault="0095420F" w:rsidP="0095420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color w:val="222222"/>
          <w:sz w:val="28"/>
          <w:szCs w:val="28"/>
        </w:rPr>
      </w:pPr>
      <w:r w:rsidRPr="0095420F">
        <w:rPr>
          <w:rFonts w:ascii="Candara" w:hAnsi="Candara" w:cs="Arial"/>
          <w:b/>
          <w:bCs/>
          <w:sz w:val="28"/>
          <w:szCs w:val="28"/>
          <w:shd w:val="clear" w:color="auto" w:fill="FFFFFF"/>
        </w:rPr>
        <w:t>Estrategias</w:t>
      </w:r>
      <w:r w:rsidRPr="0095420F">
        <w:rPr>
          <w:rFonts w:ascii="Candara" w:hAnsi="Candara" w:cs="Arial"/>
          <w:color w:val="222222"/>
          <w:sz w:val="28"/>
          <w:szCs w:val="28"/>
        </w:rPr>
        <w:t xml:space="preserve"> del marketing</w:t>
      </w:r>
      <w:r>
        <w:rPr>
          <w:rFonts w:ascii="Candara" w:hAnsi="Candara" w:cs="Arial"/>
          <w:color w:val="222222"/>
          <w:sz w:val="28"/>
          <w:szCs w:val="28"/>
        </w:rPr>
        <w:t xml:space="preserve"> y la </w:t>
      </w:r>
      <w:proofErr w:type="gramStart"/>
      <w:r w:rsidR="00622105">
        <w:rPr>
          <w:rFonts w:ascii="Candara" w:hAnsi="Candara" w:cs="Arial"/>
          <w:color w:val="222222"/>
          <w:sz w:val="28"/>
          <w:szCs w:val="28"/>
        </w:rPr>
        <w:t>comunicación  en</w:t>
      </w:r>
      <w:proofErr w:type="gramEnd"/>
      <w:r w:rsidR="00622105">
        <w:rPr>
          <w:rFonts w:ascii="Candara" w:hAnsi="Candara" w:cs="Arial"/>
          <w:color w:val="222222"/>
          <w:sz w:val="28"/>
          <w:szCs w:val="28"/>
        </w:rPr>
        <w:t xml:space="preserve">   el rock uruguayo</w:t>
      </w:r>
      <w:r>
        <w:rPr>
          <w:rFonts w:ascii="Candara" w:hAnsi="Candara" w:cs="Arial"/>
          <w:color w:val="222222"/>
          <w:sz w:val="28"/>
          <w:szCs w:val="28"/>
        </w:rPr>
        <w:t xml:space="preserve"> </w:t>
      </w:r>
      <w:r w:rsidRPr="0095420F">
        <w:rPr>
          <w:rFonts w:ascii="Candara" w:hAnsi="Candara" w:cs="Arial"/>
          <w:color w:val="222222"/>
          <w:sz w:val="28"/>
          <w:szCs w:val="28"/>
        </w:rPr>
        <w:t>año 2019 y e</w:t>
      </w:r>
      <w:r w:rsidR="004A3CD5">
        <w:rPr>
          <w:rFonts w:ascii="Candara" w:hAnsi="Candara" w:cs="Arial"/>
          <w:color w:val="222222"/>
          <w:sz w:val="28"/>
          <w:szCs w:val="28"/>
        </w:rPr>
        <w:t xml:space="preserve">l 2020  . </w:t>
      </w:r>
      <w:r>
        <w:rPr>
          <w:rFonts w:ascii="Candara" w:hAnsi="Candara" w:cs="Arial"/>
          <w:color w:val="222222"/>
          <w:sz w:val="28"/>
          <w:szCs w:val="28"/>
        </w:rPr>
        <w:t xml:space="preserve"> Éxitos y fracasos en las bandas musicales.</w:t>
      </w:r>
    </w:p>
    <w:p w14:paraId="2AF557B2" w14:textId="77777777" w:rsidR="00622105" w:rsidRDefault="00622105" w:rsidP="00622105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b/>
          <w:bCs/>
          <w:sz w:val="28"/>
          <w:szCs w:val="28"/>
          <w:lang w:val="es-ES"/>
        </w:rPr>
        <w:t>La comunicación publicitaria en el rock uruguayo: </w:t>
      </w:r>
    </w:p>
    <w:p w14:paraId="21320D6D" w14:textId="54D50F4B" w:rsidR="00622105" w:rsidRDefault="00622105" w:rsidP="00622105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Descripción y análisis de las estrategias utilizadas por bandas de rock nacional entre los años 2019 y 2021.</w:t>
      </w:r>
      <w:r>
        <w:rPr>
          <w:sz w:val="28"/>
          <w:szCs w:val="28"/>
          <w:lang w:val="es-ES"/>
        </w:rPr>
        <w:t> </w:t>
      </w:r>
    </w:p>
    <w:p w14:paraId="0CB8879E" w14:textId="1E3763EF" w:rsidR="007F0596" w:rsidRDefault="007F0596" w:rsidP="00622105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  <w:lang w:val="es-ES"/>
        </w:rPr>
      </w:pPr>
    </w:p>
    <w:p w14:paraId="4369FA96" w14:textId="0D182D2E" w:rsidR="00C04D95" w:rsidRPr="00C04D95" w:rsidRDefault="00C04D95" w:rsidP="00B46CA1">
      <w:pPr>
        <w:pStyle w:val="NormalWeb"/>
        <w:spacing w:after="0" w:afterAutospacing="0"/>
        <w:textAlignment w:val="baseline"/>
        <w:rPr>
          <w:rFonts w:ascii="Candara" w:hAnsi="Candara"/>
          <w:sz w:val="28"/>
          <w:szCs w:val="28"/>
          <w:lang w:val="es-ES"/>
        </w:rPr>
      </w:pPr>
      <w:r w:rsidRPr="00C04D95">
        <w:rPr>
          <w:rFonts w:ascii="Candara" w:hAnsi="Candara"/>
          <w:sz w:val="28"/>
          <w:szCs w:val="28"/>
          <w:lang w:val="es-ES"/>
        </w:rPr>
        <w:t>Problema de investigación:</w:t>
      </w:r>
    </w:p>
    <w:p w14:paraId="4F604415" w14:textId="77777777" w:rsidR="00B46CA1" w:rsidRDefault="00C04D95" w:rsidP="00C04D95">
      <w:pPr>
        <w:pStyle w:val="NormalWeb"/>
        <w:spacing w:after="0" w:afterAutospacing="0"/>
        <w:textAlignment w:val="baseline"/>
        <w:rPr>
          <w:rFonts w:ascii="Candara" w:hAnsi="Candara"/>
          <w:sz w:val="28"/>
          <w:szCs w:val="28"/>
          <w:lang w:val="es-ES"/>
        </w:rPr>
      </w:pPr>
      <w:r w:rsidRPr="00C04D95">
        <w:rPr>
          <w:rFonts w:ascii="Candara" w:hAnsi="Candara"/>
          <w:sz w:val="28"/>
          <w:szCs w:val="28"/>
          <w:lang w:val="es-ES"/>
        </w:rPr>
        <w:t>¿Cómo afectaron los cambios tecnológicos y la pandemia a l</w:t>
      </w:r>
      <w:r w:rsidR="00B46CA1">
        <w:rPr>
          <w:rFonts w:ascii="Candara" w:hAnsi="Candara"/>
          <w:sz w:val="28"/>
          <w:szCs w:val="28"/>
          <w:lang w:val="es-ES"/>
        </w:rPr>
        <w:t xml:space="preserve">as estrategias </w:t>
      </w:r>
      <w:proofErr w:type="spellStart"/>
      <w:r w:rsidR="00B46CA1">
        <w:rPr>
          <w:rFonts w:ascii="Candara" w:hAnsi="Candara"/>
          <w:sz w:val="28"/>
          <w:szCs w:val="28"/>
          <w:lang w:val="es-ES"/>
        </w:rPr>
        <w:t>de</w:t>
      </w:r>
      <w:r w:rsidRPr="00C04D95">
        <w:rPr>
          <w:rFonts w:ascii="Candara" w:hAnsi="Candara"/>
          <w:sz w:val="28"/>
          <w:szCs w:val="28"/>
          <w:lang w:val="es-ES"/>
        </w:rPr>
        <w:t>comunicación</w:t>
      </w:r>
      <w:proofErr w:type="spellEnd"/>
      <w:r w:rsidRPr="00C04D95">
        <w:rPr>
          <w:rFonts w:ascii="Candara" w:hAnsi="Candara"/>
          <w:sz w:val="28"/>
          <w:szCs w:val="28"/>
          <w:lang w:val="es-ES"/>
        </w:rPr>
        <w:t>, a los canales de distribución y a los mod</w:t>
      </w:r>
      <w:r>
        <w:rPr>
          <w:rFonts w:ascii="Candara" w:hAnsi="Candara"/>
          <w:sz w:val="28"/>
          <w:szCs w:val="28"/>
          <w:lang w:val="es-ES"/>
        </w:rPr>
        <w:t xml:space="preserve">elos de negocio en la industria </w:t>
      </w:r>
      <w:r w:rsidR="00B46CA1">
        <w:rPr>
          <w:rFonts w:ascii="Candara" w:hAnsi="Candara"/>
          <w:sz w:val="28"/>
          <w:szCs w:val="28"/>
          <w:lang w:val="es-ES"/>
        </w:rPr>
        <w:t>del rock nacional?</w:t>
      </w:r>
    </w:p>
    <w:p w14:paraId="1597FE46" w14:textId="72089C47" w:rsidR="00C04D95" w:rsidRPr="00B46CA1" w:rsidRDefault="00C04D95" w:rsidP="00C04D95">
      <w:pPr>
        <w:pStyle w:val="NormalWeb"/>
        <w:spacing w:after="0" w:afterAutospacing="0"/>
        <w:textAlignment w:val="baseline"/>
        <w:rPr>
          <w:rFonts w:ascii="Candara" w:hAnsi="Candara"/>
          <w:sz w:val="28"/>
          <w:szCs w:val="28"/>
          <w:lang w:val="es-ES"/>
        </w:rPr>
      </w:pPr>
      <w:r w:rsidRPr="00C04D95">
        <w:rPr>
          <w:rFonts w:ascii="Candara" w:hAnsi="Candara"/>
          <w:b/>
          <w:sz w:val="32"/>
          <w:szCs w:val="32"/>
          <w:lang w:val="es-ES"/>
        </w:rPr>
        <w:t>Objetivos generales:</w:t>
      </w:r>
    </w:p>
    <w:p w14:paraId="0AA0F941" w14:textId="77777777" w:rsidR="00B46CA1" w:rsidRDefault="00C04D95" w:rsidP="00C04D95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C04D95">
        <w:rPr>
          <w:rFonts w:ascii="Candara" w:hAnsi="Candara"/>
          <w:b/>
          <w:sz w:val="32"/>
          <w:szCs w:val="32"/>
          <w:lang w:val="es-ES"/>
        </w:rPr>
        <w:t>-</w:t>
      </w:r>
      <w:r w:rsidRPr="00B46CA1">
        <w:rPr>
          <w:rFonts w:ascii="Candara" w:hAnsi="Candara"/>
          <w:sz w:val="28"/>
          <w:szCs w:val="28"/>
          <w:lang w:val="es-ES"/>
        </w:rPr>
        <w:t xml:space="preserve">Documentar cambios y principales características de </w:t>
      </w:r>
      <w:r w:rsidR="00B46CA1">
        <w:rPr>
          <w:rFonts w:ascii="Candara" w:hAnsi="Candara"/>
          <w:sz w:val="28"/>
          <w:szCs w:val="28"/>
          <w:lang w:val="es-ES"/>
        </w:rPr>
        <w:t xml:space="preserve">las estrategias de comunicación </w:t>
      </w:r>
      <w:r w:rsidRPr="00B46CA1">
        <w:rPr>
          <w:rFonts w:ascii="Candara" w:hAnsi="Candara"/>
          <w:sz w:val="28"/>
          <w:szCs w:val="28"/>
          <w:lang w:val="es-ES"/>
        </w:rPr>
        <w:t>publicitaria de las bandas de rock nacional en los últimos 3 años</w:t>
      </w:r>
      <w:r w:rsidRPr="00B46CA1">
        <w:rPr>
          <w:rFonts w:ascii="Candara" w:hAnsi="Candara"/>
          <w:b/>
          <w:sz w:val="28"/>
          <w:szCs w:val="28"/>
          <w:lang w:val="es-ES"/>
        </w:rPr>
        <w:t>.</w:t>
      </w:r>
    </w:p>
    <w:p w14:paraId="41C93912" w14:textId="77777777" w:rsidR="00B46CA1" w:rsidRDefault="00B46CA1" w:rsidP="00B46CA1">
      <w:pPr>
        <w:pStyle w:val="NormalWeb"/>
        <w:spacing w:after="0"/>
        <w:textAlignment w:val="baseline"/>
        <w:rPr>
          <w:rFonts w:ascii="Candara" w:hAnsi="Candara"/>
          <w:b/>
          <w:sz w:val="32"/>
          <w:szCs w:val="32"/>
          <w:lang w:val="es-ES"/>
        </w:rPr>
      </w:pPr>
    </w:p>
    <w:p w14:paraId="7BDB4C11" w14:textId="77777777" w:rsidR="00B46CA1" w:rsidRDefault="00B46CA1" w:rsidP="00B46CA1">
      <w:pPr>
        <w:pStyle w:val="NormalWeb"/>
        <w:spacing w:after="0"/>
        <w:textAlignment w:val="baseline"/>
        <w:rPr>
          <w:rFonts w:ascii="Candara" w:hAnsi="Candara"/>
          <w:b/>
          <w:sz w:val="32"/>
          <w:szCs w:val="32"/>
          <w:lang w:val="es-ES"/>
        </w:rPr>
      </w:pPr>
    </w:p>
    <w:p w14:paraId="044B0D02" w14:textId="77777777" w:rsidR="00CB6408" w:rsidRDefault="00CB6408" w:rsidP="00B46CA1">
      <w:pPr>
        <w:pStyle w:val="NormalWeb"/>
        <w:spacing w:after="0"/>
        <w:textAlignment w:val="baseline"/>
        <w:rPr>
          <w:rFonts w:ascii="Candara" w:hAnsi="Candara"/>
          <w:b/>
          <w:sz w:val="32"/>
          <w:szCs w:val="32"/>
          <w:lang w:val="es-ES"/>
        </w:rPr>
      </w:pPr>
    </w:p>
    <w:p w14:paraId="61CB356D" w14:textId="77777777" w:rsidR="008C0FB2" w:rsidRDefault="008C0FB2" w:rsidP="00B46CA1">
      <w:pPr>
        <w:pStyle w:val="NormalWeb"/>
        <w:spacing w:after="0"/>
        <w:textAlignment w:val="baseline"/>
        <w:rPr>
          <w:rFonts w:ascii="Candara" w:hAnsi="Candara"/>
          <w:b/>
          <w:sz w:val="32"/>
          <w:szCs w:val="32"/>
          <w:lang w:val="es-ES"/>
        </w:rPr>
      </w:pPr>
    </w:p>
    <w:p w14:paraId="4D4C4A61" w14:textId="1647F693" w:rsidR="00B46CA1" w:rsidRDefault="00C04D95" w:rsidP="00B46CA1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C04D95">
        <w:rPr>
          <w:rFonts w:ascii="Candara" w:hAnsi="Candara"/>
          <w:b/>
          <w:sz w:val="32"/>
          <w:szCs w:val="32"/>
          <w:lang w:val="es-ES"/>
        </w:rPr>
        <w:lastRenderedPageBreak/>
        <w:t>Objetivos específicos:</w:t>
      </w:r>
    </w:p>
    <w:p w14:paraId="6BDCDEFE" w14:textId="62C8D2CF" w:rsidR="00B46CA1" w:rsidRDefault="00C04D95" w:rsidP="00B46CA1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 xml:space="preserve">-Detectar principales canales y formatos de comunicación </w:t>
      </w:r>
      <w:r w:rsidR="00B46CA1">
        <w:rPr>
          <w:rFonts w:ascii="Candara" w:hAnsi="Candara"/>
          <w:sz w:val="28"/>
          <w:szCs w:val="28"/>
          <w:lang w:val="es-ES"/>
        </w:rPr>
        <w:t>publicitaria utilizados por las bandas.</w:t>
      </w:r>
    </w:p>
    <w:p w14:paraId="4C7AFB86" w14:textId="2B8D6EB5" w:rsidR="00C04D95" w:rsidRPr="00B46CA1" w:rsidRDefault="00C04D95" w:rsidP="00B46CA1">
      <w:pPr>
        <w:pStyle w:val="NormalWeb"/>
        <w:spacing w:after="0" w:afterAutospacing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 xml:space="preserve">Conocer repercusiones económicas, de alcance </w:t>
      </w:r>
      <w:r w:rsidR="00B46CA1">
        <w:rPr>
          <w:rFonts w:ascii="Candara" w:hAnsi="Candara"/>
          <w:sz w:val="28"/>
          <w:szCs w:val="28"/>
          <w:lang w:val="es-ES"/>
        </w:rPr>
        <w:t xml:space="preserve">y de impacto de las estrategias </w:t>
      </w:r>
      <w:r w:rsidRPr="00B46CA1">
        <w:rPr>
          <w:rFonts w:ascii="Candara" w:hAnsi="Candara"/>
          <w:sz w:val="28"/>
          <w:szCs w:val="28"/>
          <w:lang w:val="es-ES"/>
        </w:rPr>
        <w:t>utilizadas por las bandas.</w:t>
      </w:r>
    </w:p>
    <w:p w14:paraId="758B9185" w14:textId="460C82AF" w:rsidR="00C04D95" w:rsidRPr="00B46CA1" w:rsidRDefault="00C04D95" w:rsidP="00C04D95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>-Reconocer los diferentes modelos de negocio en la ind</w:t>
      </w:r>
      <w:r w:rsidR="00B46CA1">
        <w:rPr>
          <w:rFonts w:ascii="Candara" w:hAnsi="Candara"/>
          <w:sz w:val="28"/>
          <w:szCs w:val="28"/>
          <w:lang w:val="es-ES"/>
        </w:rPr>
        <w:t xml:space="preserve">ustria musical actual y cómo se </w:t>
      </w:r>
      <w:r w:rsidRPr="00B46CA1">
        <w:rPr>
          <w:rFonts w:ascii="Candara" w:hAnsi="Candara"/>
          <w:sz w:val="28"/>
          <w:szCs w:val="28"/>
          <w:lang w:val="es-ES"/>
        </w:rPr>
        <w:t>adapta el rock a ella.</w:t>
      </w:r>
    </w:p>
    <w:p w14:paraId="5D8009E3" w14:textId="569778D2" w:rsidR="00C04D95" w:rsidRPr="00B46CA1" w:rsidRDefault="00C04D95" w:rsidP="00C04D95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>-Comprender el impacto de la tecnología y los nuevos me</w:t>
      </w:r>
      <w:r w:rsidR="00B46CA1">
        <w:rPr>
          <w:rFonts w:ascii="Candara" w:hAnsi="Candara"/>
          <w:sz w:val="28"/>
          <w:szCs w:val="28"/>
          <w:lang w:val="es-ES"/>
        </w:rPr>
        <w:t xml:space="preserve">dios en el público objetivo del </w:t>
      </w:r>
      <w:r w:rsidRPr="00B46CA1">
        <w:rPr>
          <w:rFonts w:ascii="Candara" w:hAnsi="Candara"/>
          <w:sz w:val="28"/>
          <w:szCs w:val="28"/>
          <w:lang w:val="es-ES"/>
        </w:rPr>
        <w:t>Rock.</w:t>
      </w:r>
    </w:p>
    <w:p w14:paraId="7D40B130" w14:textId="5D82733B" w:rsidR="007F0596" w:rsidRPr="00B46CA1" w:rsidRDefault="00C04D95" w:rsidP="00B46CA1">
      <w:pPr>
        <w:pStyle w:val="NormalWeb"/>
        <w:spacing w:after="0"/>
        <w:textAlignment w:val="baseline"/>
        <w:rPr>
          <w:rFonts w:ascii="Candara" w:hAnsi="Candara"/>
          <w:sz w:val="28"/>
          <w:szCs w:val="28"/>
          <w:lang w:val="es-ES"/>
        </w:rPr>
      </w:pPr>
      <w:r w:rsidRPr="00B46CA1">
        <w:rPr>
          <w:rFonts w:ascii="Candara" w:hAnsi="Candara"/>
          <w:sz w:val="28"/>
          <w:szCs w:val="28"/>
          <w:lang w:val="es-ES"/>
        </w:rPr>
        <w:t>-Describir cambios en las estrategias a lo largo del per</w:t>
      </w:r>
      <w:r w:rsidR="00B46CA1">
        <w:rPr>
          <w:rFonts w:ascii="Candara" w:hAnsi="Candara"/>
          <w:sz w:val="28"/>
          <w:szCs w:val="28"/>
          <w:lang w:val="es-ES"/>
        </w:rPr>
        <w:t xml:space="preserve">íodo de tiempo, según el avance </w:t>
      </w:r>
      <w:r w:rsidRPr="00B46CA1">
        <w:rPr>
          <w:rFonts w:ascii="Candara" w:hAnsi="Candara"/>
          <w:sz w:val="28"/>
          <w:szCs w:val="28"/>
          <w:lang w:val="es-ES"/>
        </w:rPr>
        <w:t>de la pandemia a nivel nacional.</w:t>
      </w:r>
    </w:p>
    <w:p w14:paraId="68D856A8" w14:textId="790D6ED4" w:rsidR="007F0596" w:rsidRPr="007F0596" w:rsidRDefault="007F0596" w:rsidP="007F0596">
      <w:pPr>
        <w:pStyle w:val="NormalWeb"/>
        <w:spacing w:before="0" w:beforeAutospacing="0" w:after="0" w:afterAutospacing="0"/>
        <w:textAlignment w:val="baseline"/>
        <w:rPr>
          <w:rFonts w:ascii="Candara" w:hAnsi="Candara"/>
          <w:b/>
          <w:sz w:val="32"/>
          <w:szCs w:val="32"/>
          <w:lang w:val="es-ES"/>
        </w:rPr>
      </w:pPr>
      <w:proofErr w:type="spellStart"/>
      <w:r w:rsidRPr="007F0596">
        <w:rPr>
          <w:rFonts w:ascii="Candara" w:hAnsi="Candara"/>
          <w:b/>
          <w:sz w:val="32"/>
          <w:szCs w:val="32"/>
          <w:lang w:val="es-ES"/>
        </w:rPr>
        <w:t>Gion</w:t>
      </w:r>
      <w:proofErr w:type="spellEnd"/>
      <w:r w:rsidRPr="007F0596">
        <w:rPr>
          <w:rFonts w:ascii="Candara" w:hAnsi="Candara"/>
          <w:b/>
          <w:sz w:val="32"/>
          <w:szCs w:val="32"/>
          <w:lang w:val="es-ES"/>
        </w:rPr>
        <w:t xml:space="preserve">, </w:t>
      </w:r>
      <w:proofErr w:type="gramStart"/>
      <w:r w:rsidRPr="007F0596">
        <w:rPr>
          <w:rFonts w:ascii="Candara" w:hAnsi="Candara"/>
          <w:b/>
          <w:sz w:val="32"/>
          <w:szCs w:val="32"/>
          <w:lang w:val="es-ES"/>
        </w:rPr>
        <w:t>Agustín</w:t>
      </w:r>
      <w:r w:rsidR="00652379">
        <w:rPr>
          <w:rFonts w:ascii="Candara" w:hAnsi="Candara"/>
          <w:b/>
          <w:sz w:val="32"/>
          <w:szCs w:val="32"/>
          <w:lang w:val="es-ES"/>
        </w:rPr>
        <w:t xml:space="preserve">  =</w:t>
      </w:r>
      <w:proofErr w:type="gramEnd"/>
      <w:r w:rsidR="00652379">
        <w:rPr>
          <w:rFonts w:ascii="Candara" w:hAnsi="Candara"/>
          <w:b/>
          <w:sz w:val="32"/>
          <w:szCs w:val="32"/>
          <w:lang w:val="es-ES"/>
        </w:rPr>
        <w:t>===</w:t>
      </w:r>
    </w:p>
    <w:p w14:paraId="2A27D2F7" w14:textId="77777777" w:rsidR="007F0596" w:rsidRDefault="007F0596" w:rsidP="00622105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72728B0A" w14:textId="553B19F8" w:rsidR="00622105" w:rsidRDefault="00D94165" w:rsidP="0095420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Cs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bCs/>
          <w:iCs/>
          <w:color w:val="000000"/>
          <w:shd w:val="clear" w:color="auto" w:fill="FFFFFF"/>
        </w:rPr>
        <w:t>Título :</w:t>
      </w:r>
      <w:r w:rsidR="007F0596" w:rsidRPr="007F0596">
        <w:rPr>
          <w:rFonts w:ascii="Arial" w:hAnsi="Arial" w:cs="Arial"/>
          <w:bCs/>
          <w:iCs/>
          <w:color w:val="000000"/>
          <w:shd w:val="clear" w:color="auto" w:fill="FFFFFF"/>
        </w:rPr>
        <w:t>U</w:t>
      </w:r>
      <w:r w:rsidR="007F0596" w:rsidRPr="007F0596">
        <w:rPr>
          <w:rFonts w:ascii="Arial" w:hAnsi="Arial" w:cs="Arial"/>
          <w:bCs/>
          <w:i/>
          <w:iCs/>
          <w:color w:val="000000"/>
          <w:shd w:val="clear" w:color="auto" w:fill="FFFFFF"/>
        </w:rPr>
        <w:t>na</w:t>
      </w:r>
      <w:proofErr w:type="gramEnd"/>
      <w:r w:rsidR="007F0596" w:rsidRPr="007F0596">
        <w:rPr>
          <w:rFonts w:ascii="Candara" w:hAnsi="Candara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aproximación a la evolución del e-</w:t>
      </w:r>
      <w:proofErr w:type="spellStart"/>
      <w:r w:rsidR="007F0596" w:rsidRPr="007F0596">
        <w:rPr>
          <w:rFonts w:ascii="Candara" w:hAnsi="Candara" w:cs="Arial"/>
          <w:bCs/>
          <w:i/>
          <w:iCs/>
          <w:color w:val="000000"/>
          <w:sz w:val="28"/>
          <w:szCs w:val="28"/>
          <w:shd w:val="clear" w:color="auto" w:fill="FFFFFF"/>
        </w:rPr>
        <w:t>commerce</w:t>
      </w:r>
      <w:proofErr w:type="spellEnd"/>
      <w:r w:rsidR="007F0596" w:rsidRPr="007F0596">
        <w:rPr>
          <w:rFonts w:ascii="Candara" w:hAnsi="Candara" w:cs="Arial"/>
          <w:bCs/>
          <w:i/>
          <w:iCs/>
          <w:color w:val="000000"/>
          <w:sz w:val="28"/>
          <w:szCs w:val="28"/>
          <w:shd w:val="clear" w:color="auto" w:fill="FFFFFF"/>
        </w:rPr>
        <w:t xml:space="preserve"> ; Una mirada pandémica y perspectivas futuras</w:t>
      </w:r>
    </w:p>
    <w:p w14:paraId="3931CB3D" w14:textId="5EF1E16D" w:rsidR="003464C7" w:rsidRPr="003464C7" w:rsidRDefault="003464C7" w:rsidP="0095420F">
      <w:pPr>
        <w:pStyle w:val="NormalWeb"/>
        <w:shd w:val="clear" w:color="auto" w:fill="FFFFFF"/>
        <w:spacing w:before="0" w:beforeAutospacing="0" w:after="200" w:afterAutospacing="0"/>
        <w:rPr>
          <w:rFonts w:ascii="Candara" w:hAnsi="Candara" w:cs="Arial"/>
          <w:b/>
          <w:color w:val="222222"/>
          <w:sz w:val="32"/>
          <w:szCs w:val="32"/>
        </w:rPr>
      </w:pPr>
      <w:proofErr w:type="spellStart"/>
      <w:proofErr w:type="gramStart"/>
      <w:r>
        <w:rPr>
          <w:rFonts w:ascii="Candara" w:hAnsi="Candara" w:cs="Arial"/>
          <w:b/>
          <w:bCs/>
          <w:i/>
          <w:iCs/>
          <w:color w:val="000000"/>
          <w:sz w:val="32"/>
          <w:szCs w:val="32"/>
          <w:shd w:val="clear" w:color="auto" w:fill="FFFFFF"/>
        </w:rPr>
        <w:t>Lacuesta,St</w:t>
      </w:r>
      <w:r w:rsidRPr="003464C7">
        <w:rPr>
          <w:rFonts w:ascii="Candara" w:hAnsi="Candara" w:cs="Arial"/>
          <w:b/>
          <w:bCs/>
          <w:i/>
          <w:iCs/>
          <w:color w:val="000000"/>
          <w:sz w:val="32"/>
          <w:szCs w:val="32"/>
          <w:shd w:val="clear" w:color="auto" w:fill="FFFFFF"/>
        </w:rPr>
        <w:t>efanie</w:t>
      </w:r>
      <w:proofErr w:type="spellEnd"/>
      <w:proofErr w:type="gramEnd"/>
    </w:p>
    <w:p w14:paraId="5D2E1D11" w14:textId="74FF44D9" w:rsidR="0095420F" w:rsidRDefault="003464C7" w:rsidP="003464C7">
      <w:pPr>
        <w:pStyle w:val="NormalWeb"/>
        <w:shd w:val="clear" w:color="auto" w:fill="FFFFFF"/>
        <w:spacing w:after="200"/>
        <w:rPr>
          <w:rFonts w:ascii="Candara" w:hAnsi="Candara" w:cs="Arial"/>
          <w:color w:val="222222"/>
          <w:sz w:val="28"/>
          <w:szCs w:val="28"/>
        </w:rPr>
      </w:pPr>
      <w:r w:rsidRPr="003464C7">
        <w:rPr>
          <w:rFonts w:ascii="Candara" w:hAnsi="Candara" w:cs="Arial"/>
          <w:color w:val="222222"/>
          <w:sz w:val="28"/>
          <w:szCs w:val="28"/>
        </w:rPr>
        <w:t>Tít</w:t>
      </w:r>
      <w:r w:rsidRPr="003464C7">
        <w:rPr>
          <w:rFonts w:ascii="Candara" w:hAnsi="Candara" w:cs="Arial"/>
          <w:i/>
          <w:color w:val="222222"/>
          <w:sz w:val="28"/>
          <w:szCs w:val="28"/>
        </w:rPr>
        <w:t>ulo: Moda y pandemia: ¿Cómo lograron las marcas de</w:t>
      </w:r>
      <w:r>
        <w:rPr>
          <w:rFonts w:ascii="Candara" w:hAnsi="Candara" w:cs="Arial"/>
          <w:i/>
          <w:color w:val="222222"/>
          <w:sz w:val="28"/>
          <w:szCs w:val="28"/>
        </w:rPr>
        <w:t xml:space="preserve"> moda </w:t>
      </w:r>
      <w:proofErr w:type="gramStart"/>
      <w:r>
        <w:rPr>
          <w:rFonts w:ascii="Candara" w:hAnsi="Candara" w:cs="Arial"/>
          <w:i/>
          <w:color w:val="222222"/>
          <w:sz w:val="28"/>
          <w:szCs w:val="28"/>
        </w:rPr>
        <w:t xml:space="preserve">uruguayas </w:t>
      </w:r>
      <w:r w:rsidRPr="003464C7">
        <w:rPr>
          <w:rFonts w:ascii="Candara" w:hAnsi="Candara" w:cs="Arial"/>
          <w:i/>
          <w:color w:val="222222"/>
          <w:sz w:val="28"/>
          <w:szCs w:val="28"/>
        </w:rPr>
        <w:t xml:space="preserve"> adaptar</w:t>
      </w:r>
      <w:proofErr w:type="gramEnd"/>
      <w:r w:rsidRPr="003464C7">
        <w:rPr>
          <w:rFonts w:ascii="Candara" w:hAnsi="Candara" w:cs="Arial"/>
          <w:i/>
          <w:color w:val="222222"/>
          <w:sz w:val="28"/>
          <w:szCs w:val="28"/>
        </w:rPr>
        <w:t xml:space="preserve"> la configuración de su estrategia comercial y su rol publicitario durante la pandemia de COVID-19</w:t>
      </w:r>
      <w:r w:rsidRPr="003464C7">
        <w:rPr>
          <w:rFonts w:ascii="Candara" w:hAnsi="Candara" w:cs="Arial"/>
          <w:color w:val="222222"/>
          <w:sz w:val="28"/>
          <w:szCs w:val="28"/>
        </w:rPr>
        <w:t>?</w:t>
      </w:r>
    </w:p>
    <w:p w14:paraId="29CAF223" w14:textId="77777777" w:rsidR="00763689" w:rsidRDefault="00763689" w:rsidP="00763689">
      <w:pPr>
        <w:pStyle w:val="NormalWeb"/>
        <w:shd w:val="clear" w:color="auto" w:fill="FFFFFF"/>
        <w:spacing w:after="200"/>
        <w:rPr>
          <w:rFonts w:ascii="Candara" w:hAnsi="Candara" w:cs="Arial"/>
          <w:b/>
          <w:color w:val="222222"/>
          <w:sz w:val="32"/>
          <w:szCs w:val="32"/>
        </w:rPr>
      </w:pPr>
      <w:proofErr w:type="spellStart"/>
      <w:r w:rsidRPr="00763689">
        <w:rPr>
          <w:rFonts w:ascii="Candara" w:hAnsi="Candara" w:cs="Arial"/>
          <w:b/>
          <w:color w:val="222222"/>
          <w:sz w:val="32"/>
          <w:szCs w:val="32"/>
        </w:rPr>
        <w:t>Maraschio</w:t>
      </w:r>
      <w:proofErr w:type="spellEnd"/>
      <w:r w:rsidRPr="00763689">
        <w:rPr>
          <w:rFonts w:ascii="Candara" w:hAnsi="Candara" w:cs="Arial"/>
          <w:b/>
          <w:color w:val="222222"/>
          <w:sz w:val="32"/>
          <w:szCs w:val="32"/>
        </w:rPr>
        <w:t>, Micaela</w:t>
      </w:r>
    </w:p>
    <w:p w14:paraId="34308119" w14:textId="440F21A3" w:rsidR="0095420F" w:rsidRPr="003D3332" w:rsidRDefault="00763689" w:rsidP="00763689">
      <w:pPr>
        <w:pStyle w:val="NormalWeb"/>
        <w:shd w:val="clear" w:color="auto" w:fill="FFFFFF"/>
        <w:spacing w:after="200"/>
        <w:rPr>
          <w:rFonts w:ascii="Candara" w:hAnsi="Candara"/>
          <w:i/>
          <w:sz w:val="32"/>
          <w:szCs w:val="32"/>
        </w:rPr>
      </w:pPr>
      <w:r w:rsidRPr="003D3332">
        <w:rPr>
          <w:rFonts w:ascii="Candara" w:hAnsi="Candara"/>
          <w:i/>
          <w:sz w:val="32"/>
          <w:szCs w:val="32"/>
        </w:rPr>
        <w:t>Tema: Las cookies como herramienta de control y persuasión en la era digital.</w:t>
      </w:r>
    </w:p>
    <w:p w14:paraId="25E4BD76" w14:textId="77777777" w:rsidR="003D3332" w:rsidRDefault="003D3332" w:rsidP="003D3332">
      <w:pPr>
        <w:pStyle w:val="NormalWeb"/>
        <w:shd w:val="clear" w:color="auto" w:fill="FFFFFF"/>
        <w:spacing w:after="200"/>
        <w:rPr>
          <w:rFonts w:ascii="Candara" w:hAnsi="Candara"/>
          <w:b/>
          <w:i/>
          <w:sz w:val="32"/>
          <w:szCs w:val="32"/>
        </w:rPr>
      </w:pPr>
      <w:proofErr w:type="gramStart"/>
      <w:r w:rsidRPr="003D3332">
        <w:rPr>
          <w:rFonts w:ascii="Candara" w:hAnsi="Candara"/>
          <w:b/>
          <w:i/>
          <w:sz w:val="32"/>
          <w:szCs w:val="32"/>
        </w:rPr>
        <w:t>Cabrera ,</w:t>
      </w:r>
      <w:proofErr w:type="gramEnd"/>
      <w:r w:rsidRPr="003D3332">
        <w:rPr>
          <w:rFonts w:ascii="Candara" w:hAnsi="Candara"/>
          <w:b/>
          <w:i/>
          <w:sz w:val="32"/>
          <w:szCs w:val="32"/>
        </w:rPr>
        <w:t xml:space="preserve"> Juan</w:t>
      </w:r>
    </w:p>
    <w:p w14:paraId="3571B5E9" w14:textId="12155D29" w:rsidR="003D3332" w:rsidRDefault="00D94165" w:rsidP="003D3332">
      <w:pPr>
        <w:pStyle w:val="NormalWeb"/>
        <w:shd w:val="clear" w:color="auto" w:fill="FFFFFF"/>
        <w:spacing w:after="200"/>
        <w:rPr>
          <w:rFonts w:ascii="Candara" w:hAnsi="Candara" w:cs="Arial"/>
          <w:i/>
          <w:color w:val="222222"/>
          <w:sz w:val="28"/>
          <w:szCs w:val="28"/>
        </w:rPr>
      </w:pPr>
      <w:proofErr w:type="spellStart"/>
      <w:proofErr w:type="gramStart"/>
      <w:r>
        <w:rPr>
          <w:rFonts w:ascii="Candara" w:hAnsi="Candara" w:cs="Arial"/>
          <w:i/>
          <w:color w:val="222222"/>
          <w:sz w:val="28"/>
          <w:szCs w:val="28"/>
        </w:rPr>
        <w:t>Título:</w:t>
      </w:r>
      <w:r w:rsidR="003D3332" w:rsidRPr="003D3332">
        <w:rPr>
          <w:rFonts w:ascii="Candara" w:hAnsi="Candara" w:cs="Arial"/>
          <w:i/>
          <w:color w:val="222222"/>
          <w:sz w:val="28"/>
          <w:szCs w:val="28"/>
        </w:rPr>
        <w:t>Ánalisis</w:t>
      </w:r>
      <w:proofErr w:type="spellEnd"/>
      <w:proofErr w:type="gramEnd"/>
      <w:r w:rsidR="003D3332" w:rsidRPr="003D3332">
        <w:rPr>
          <w:rFonts w:ascii="Candara" w:hAnsi="Candara" w:cs="Arial"/>
          <w:i/>
          <w:color w:val="222222"/>
          <w:sz w:val="28"/>
          <w:szCs w:val="28"/>
        </w:rPr>
        <w:t xml:space="preserve"> del empleo de técnicas publicitarias en eventos de Freestyle RAP en Hispanoamérica y España durante siglo XXI</w:t>
      </w:r>
    </w:p>
    <w:p w14:paraId="1958FF91" w14:textId="52D542A2" w:rsidR="002C7347" w:rsidRDefault="002C7347" w:rsidP="003D3332">
      <w:pPr>
        <w:pStyle w:val="NormalWeb"/>
        <w:shd w:val="clear" w:color="auto" w:fill="FFFFFF"/>
        <w:spacing w:after="200"/>
        <w:rPr>
          <w:rFonts w:ascii="Candara" w:hAnsi="Candara" w:cs="Arial"/>
          <w:b/>
          <w:color w:val="222222"/>
          <w:sz w:val="32"/>
          <w:szCs w:val="32"/>
        </w:rPr>
      </w:pPr>
      <w:r w:rsidRPr="002C7347">
        <w:rPr>
          <w:rFonts w:ascii="Candara" w:hAnsi="Candara" w:cs="Arial"/>
          <w:b/>
          <w:color w:val="222222"/>
          <w:sz w:val="32"/>
          <w:szCs w:val="32"/>
        </w:rPr>
        <w:t xml:space="preserve">Lugo, </w:t>
      </w:r>
      <w:proofErr w:type="gramStart"/>
      <w:r w:rsidRPr="002C7347">
        <w:rPr>
          <w:rFonts w:ascii="Candara" w:hAnsi="Candara" w:cs="Arial"/>
          <w:b/>
          <w:color w:val="222222"/>
          <w:sz w:val="32"/>
          <w:szCs w:val="32"/>
        </w:rPr>
        <w:t>Maite  ,</w:t>
      </w:r>
      <w:proofErr w:type="gramEnd"/>
      <w:r w:rsidRPr="002C7347">
        <w:rPr>
          <w:rFonts w:ascii="Candara" w:hAnsi="Candara" w:cs="Arial"/>
          <w:b/>
          <w:color w:val="222222"/>
          <w:sz w:val="32"/>
          <w:szCs w:val="32"/>
        </w:rPr>
        <w:t xml:space="preserve"> </w:t>
      </w:r>
      <w:proofErr w:type="spellStart"/>
      <w:r w:rsidRPr="002C7347">
        <w:rPr>
          <w:rFonts w:ascii="Candara" w:hAnsi="Candara" w:cs="Arial"/>
          <w:b/>
          <w:color w:val="222222"/>
          <w:sz w:val="32"/>
          <w:szCs w:val="32"/>
        </w:rPr>
        <w:t>Mastandrea</w:t>
      </w:r>
      <w:proofErr w:type="spellEnd"/>
      <w:r w:rsidRPr="002C7347">
        <w:rPr>
          <w:rFonts w:ascii="Candara" w:hAnsi="Candara" w:cs="Arial"/>
          <w:b/>
          <w:color w:val="222222"/>
          <w:sz w:val="32"/>
          <w:szCs w:val="32"/>
        </w:rPr>
        <w:t xml:space="preserve"> ,Belén </w:t>
      </w:r>
      <w:proofErr w:type="spellStart"/>
      <w:r w:rsidRPr="002C7347">
        <w:rPr>
          <w:rFonts w:ascii="Candara" w:hAnsi="Candara" w:cs="Arial"/>
          <w:b/>
          <w:color w:val="222222"/>
          <w:sz w:val="32"/>
          <w:szCs w:val="32"/>
        </w:rPr>
        <w:t>Scotti</w:t>
      </w:r>
      <w:proofErr w:type="spellEnd"/>
      <w:r w:rsidRPr="002C7347">
        <w:rPr>
          <w:rFonts w:ascii="Candara" w:hAnsi="Candara" w:cs="Arial"/>
          <w:b/>
          <w:color w:val="222222"/>
          <w:sz w:val="32"/>
          <w:szCs w:val="32"/>
        </w:rPr>
        <w:t>, Verónica</w:t>
      </w:r>
    </w:p>
    <w:p w14:paraId="3A3DFA1F" w14:textId="7CDDF87A" w:rsidR="00D94165" w:rsidRPr="002B56C5" w:rsidRDefault="00D94165" w:rsidP="00D94165">
      <w:pPr>
        <w:rPr>
          <w:rFonts w:ascii="Candara" w:eastAsia="Montserrat" w:hAnsi="Candara" w:cs="Montserrat"/>
          <w:b/>
          <w:sz w:val="28"/>
          <w:szCs w:val="28"/>
        </w:rPr>
      </w:pPr>
      <w:r w:rsidRPr="00D94165">
        <w:rPr>
          <w:rFonts w:ascii="Candara" w:eastAsia="Montserrat" w:hAnsi="Candara" w:cs="Montserrat"/>
          <w:sz w:val="28"/>
          <w:szCs w:val="28"/>
        </w:rPr>
        <w:t>Te</w:t>
      </w:r>
      <w:r w:rsidRPr="00D94165">
        <w:rPr>
          <w:rFonts w:ascii="Candara" w:eastAsia="Montserrat" w:hAnsi="Candara" w:cs="Montserrat"/>
          <w:i/>
          <w:sz w:val="28"/>
          <w:szCs w:val="28"/>
        </w:rPr>
        <w:t xml:space="preserve">ma elegido al momento: El papel de la mujer en las agencias de publicidad, </w:t>
      </w:r>
      <w:r w:rsidRPr="002B56C5">
        <w:rPr>
          <w:rFonts w:ascii="Candara" w:eastAsia="Montserrat" w:hAnsi="Candara" w:cs="Montserrat"/>
          <w:b/>
          <w:i/>
          <w:sz w:val="28"/>
          <w:szCs w:val="28"/>
        </w:rPr>
        <w:t>en la publicidad como negocio</w:t>
      </w:r>
      <w:r w:rsidRPr="002B56C5">
        <w:rPr>
          <w:rFonts w:ascii="Candara" w:eastAsia="Montserrat" w:hAnsi="Candara" w:cs="Montserrat"/>
          <w:b/>
          <w:sz w:val="28"/>
          <w:szCs w:val="28"/>
        </w:rPr>
        <w:t>.</w:t>
      </w:r>
    </w:p>
    <w:p w14:paraId="6C5D5259" w14:textId="3CE049F4" w:rsidR="002B56C5" w:rsidRDefault="002B56C5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r w:rsidRPr="002B56C5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lastRenderedPageBreak/>
        <w:t>Bravo</w:t>
      </w:r>
      <w:r w:rsidRPr="001C000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Patricia, </w:t>
      </w:r>
      <w:proofErr w:type="spellStart"/>
      <w:r w:rsidRPr="002B56C5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Ferreyra</w:t>
      </w:r>
      <w:proofErr w:type="spellEnd"/>
      <w:r w:rsidRPr="001C000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, Mayte, </w:t>
      </w:r>
      <w:r w:rsidRPr="002B56C5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Cabrera</w:t>
      </w:r>
      <w:r w:rsidRPr="001C0004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Lucía</w:t>
      </w:r>
    </w:p>
    <w:p w14:paraId="2A51B67D" w14:textId="77777777" w:rsidR="001C0004" w:rsidRDefault="001C0004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32"/>
          <w:szCs w:val="32"/>
          <w:lang w:eastAsia="es-UY"/>
        </w:rPr>
      </w:pPr>
    </w:p>
    <w:p w14:paraId="0381E2E5" w14:textId="2C44D112" w:rsidR="001C0004" w:rsidRPr="00EF7291" w:rsidRDefault="001C0004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proofErr w:type="gramStart"/>
      <w:r w:rsidRPr="00EF729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Título :</w:t>
      </w:r>
      <w:proofErr w:type="gramEnd"/>
      <w:r w:rsidRPr="00EF729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 Indumentaria uruguaya en talles disponibles para mujeres</w:t>
      </w:r>
    </w:p>
    <w:p w14:paraId="60EEE13D" w14:textId="77777777" w:rsidR="001C0004" w:rsidRPr="00EF7291" w:rsidRDefault="001C0004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F729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>fuera de lo común. Comunicación de las marcas</w:t>
      </w:r>
    </w:p>
    <w:p w14:paraId="67157ABA" w14:textId="6E0621C5" w:rsidR="001C0004" w:rsidRPr="00EF7291" w:rsidRDefault="001C0004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</w:pPr>
      <w:r w:rsidRPr="00EF7291">
        <w:rPr>
          <w:rFonts w:ascii="Candara" w:eastAsia="Times New Roman" w:hAnsi="Candara" w:cs="Arial"/>
          <w:i/>
          <w:color w:val="222222"/>
          <w:sz w:val="28"/>
          <w:szCs w:val="28"/>
          <w:lang w:eastAsia="es-UY"/>
        </w:rPr>
        <w:t xml:space="preserve">Aspectos a indagar: Ley de talles. </w:t>
      </w:r>
    </w:p>
    <w:p w14:paraId="7C4A6911" w14:textId="4DAD9D99" w:rsidR="00F32D63" w:rsidRDefault="00F32D63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i/>
          <w:color w:val="222222"/>
          <w:sz w:val="32"/>
          <w:szCs w:val="32"/>
          <w:lang w:eastAsia="es-UY"/>
        </w:rPr>
      </w:pPr>
    </w:p>
    <w:p w14:paraId="1883CA21" w14:textId="3B9CF93C" w:rsidR="00F32D63" w:rsidRPr="00F32D63" w:rsidRDefault="00F32D63" w:rsidP="002B56C5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i/>
          <w:color w:val="222222"/>
          <w:sz w:val="28"/>
          <w:szCs w:val="28"/>
          <w:lang w:eastAsia="es-UY"/>
        </w:rPr>
      </w:pPr>
      <w:proofErr w:type="gramStart"/>
      <w:r w:rsidRPr="00F32D63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>Pío ,</w:t>
      </w:r>
      <w:proofErr w:type="gramEnd"/>
      <w:r w:rsidRPr="00F32D63">
        <w:rPr>
          <w:rFonts w:ascii="Candara" w:eastAsia="Times New Roman" w:hAnsi="Candara" w:cs="Arial"/>
          <w:b/>
          <w:i/>
          <w:color w:val="222222"/>
          <w:sz w:val="32"/>
          <w:szCs w:val="32"/>
          <w:lang w:eastAsia="es-UY"/>
        </w:rPr>
        <w:t xml:space="preserve"> Verónica</w:t>
      </w:r>
    </w:p>
    <w:p w14:paraId="006D29E4" w14:textId="2A83358F" w:rsidR="001C0004" w:rsidRPr="00EF7291" w:rsidRDefault="00EF7291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</w:pPr>
      <w:r w:rsidRPr="00EF7291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Título: </w:t>
      </w:r>
      <w:r w:rsidR="004D4824" w:rsidRPr="00EF7291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“Prevención del suicidio en Uruguay en </w:t>
      </w:r>
      <w:proofErr w:type="gramStart"/>
      <w:r w:rsidR="004D4824" w:rsidRPr="00EF7291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2021”  una</w:t>
      </w:r>
      <w:proofErr w:type="gramEnd"/>
      <w:r w:rsidR="004D4824" w:rsidRPr="00EF7291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estrategia de comunicación </w:t>
      </w:r>
      <w:r w:rsidR="00DA7C5B">
        <w:rPr>
          <w:rFonts w:ascii="Candara" w:eastAsia="Times New Roman" w:hAnsi="Candara" w:cs="Arial"/>
          <w:b/>
          <w:color w:val="222222"/>
          <w:sz w:val="28"/>
          <w:szCs w:val="28"/>
          <w:lang w:eastAsia="es-UY"/>
        </w:rPr>
        <w:t>publicitaria social</w:t>
      </w:r>
    </w:p>
    <w:p w14:paraId="083ADD2F" w14:textId="77777777" w:rsidR="00447513" w:rsidRDefault="00447513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75101A48" w14:textId="77777777" w:rsidR="00697BAD" w:rsidRDefault="00697BAD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30A59E15" w14:textId="257E758A" w:rsidR="00447513" w:rsidRDefault="00652379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gramStart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Rodríguez ,</w:t>
      </w:r>
      <w:proofErr w:type="spellStart"/>
      <w:r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Marcio</w:t>
      </w:r>
      <w:proofErr w:type="spellEnd"/>
      <w:proofErr w:type="gramEnd"/>
    </w:p>
    <w:p w14:paraId="56521139" w14:textId="1157E192" w:rsidR="00697BAD" w:rsidRPr="00234A66" w:rsidRDefault="00652379" w:rsidP="00697BAD">
      <w:pPr>
        <w:pStyle w:val="NormalWeb"/>
        <w:shd w:val="clear" w:color="auto" w:fill="FFFFFF"/>
        <w:spacing w:after="200"/>
        <w:rPr>
          <w:rFonts w:ascii="Candara" w:hAnsi="Candara"/>
          <w:sz w:val="28"/>
          <w:szCs w:val="28"/>
        </w:rPr>
      </w:pPr>
      <w:r w:rsidRPr="00652379">
        <w:rPr>
          <w:rFonts w:ascii="Candara" w:hAnsi="Candara" w:cs="Arial"/>
          <w:color w:val="222222"/>
          <w:sz w:val="28"/>
          <w:szCs w:val="28"/>
        </w:rPr>
        <w:t>Título:</w:t>
      </w:r>
      <w:r w:rsidR="00697BAD" w:rsidRPr="00697BAD">
        <w:rPr>
          <w:rFonts w:ascii="Candara" w:hAnsi="Candara"/>
          <w:sz w:val="28"/>
          <w:szCs w:val="28"/>
        </w:rPr>
        <w:t xml:space="preserve"> </w:t>
      </w:r>
      <w:proofErr w:type="gramStart"/>
      <w:r w:rsidR="00697BAD" w:rsidRPr="00234A66">
        <w:rPr>
          <w:rFonts w:ascii="Candara" w:hAnsi="Candara"/>
          <w:sz w:val="28"/>
          <w:szCs w:val="28"/>
        </w:rPr>
        <w:t>Ser sustentable o no ser</w:t>
      </w:r>
      <w:r w:rsidR="00697BAD">
        <w:rPr>
          <w:rFonts w:ascii="Candara" w:hAnsi="Candara"/>
          <w:sz w:val="28"/>
          <w:szCs w:val="28"/>
        </w:rPr>
        <w:t>?</w:t>
      </w:r>
      <w:proofErr w:type="gramEnd"/>
      <w:r w:rsidR="00697BAD" w:rsidRPr="00234A66">
        <w:rPr>
          <w:rFonts w:ascii="Candara" w:hAnsi="Candara"/>
          <w:sz w:val="28"/>
          <w:szCs w:val="28"/>
        </w:rPr>
        <w:t>:</w:t>
      </w:r>
      <w:r w:rsidR="00697BAD">
        <w:rPr>
          <w:rFonts w:ascii="Candara" w:hAnsi="Candara"/>
          <w:sz w:val="28"/>
          <w:szCs w:val="28"/>
        </w:rPr>
        <w:t xml:space="preserve"> el incremento de la publicidad </w:t>
      </w:r>
      <w:r w:rsidR="00697BAD" w:rsidRPr="00234A66">
        <w:rPr>
          <w:rFonts w:ascii="Candara" w:hAnsi="Candara"/>
          <w:sz w:val="28"/>
          <w:szCs w:val="28"/>
        </w:rPr>
        <w:t>sobre sustentabilidad en Uruguay.</w:t>
      </w:r>
      <w:r w:rsidR="00697BAD">
        <w:rPr>
          <w:rFonts w:ascii="Candara" w:hAnsi="Candara"/>
          <w:sz w:val="28"/>
          <w:szCs w:val="28"/>
        </w:rPr>
        <w:t xml:space="preserve"> Marcas ve </w:t>
      </w:r>
      <w:proofErr w:type="spellStart"/>
      <w:r w:rsidR="00697BAD">
        <w:rPr>
          <w:rFonts w:ascii="Candara" w:hAnsi="Candara"/>
          <w:sz w:val="28"/>
          <w:szCs w:val="28"/>
        </w:rPr>
        <w:t>dcdr</w:t>
      </w:r>
      <w:proofErr w:type="spellEnd"/>
      <w:r w:rsidR="00697BAD">
        <w:rPr>
          <w:rFonts w:ascii="Candara" w:hAnsi="Candara"/>
          <w:sz w:val="28"/>
          <w:szCs w:val="28"/>
        </w:rPr>
        <w:t xml:space="preserve"> </w:t>
      </w:r>
    </w:p>
    <w:p w14:paraId="256BA2A2" w14:textId="77777777" w:rsidR="00697BAD" w:rsidRPr="00234A66" w:rsidRDefault="00697BAD" w:rsidP="00697BAD">
      <w:pPr>
        <w:pStyle w:val="NormalWeb"/>
        <w:shd w:val="clear" w:color="auto" w:fill="FFFFFF"/>
        <w:spacing w:after="200"/>
        <w:rPr>
          <w:rFonts w:ascii="Candara" w:hAnsi="Candara"/>
          <w:sz w:val="28"/>
          <w:szCs w:val="28"/>
        </w:rPr>
      </w:pPr>
      <w:r w:rsidRPr="00234A66">
        <w:rPr>
          <w:rFonts w:ascii="Candara" w:hAnsi="Candara"/>
          <w:sz w:val="28"/>
          <w:szCs w:val="28"/>
        </w:rPr>
        <w:t> Publicidad suste</w:t>
      </w:r>
      <w:r>
        <w:rPr>
          <w:rFonts w:ascii="Candara" w:hAnsi="Candara"/>
          <w:sz w:val="28"/>
          <w:szCs w:val="28"/>
        </w:rPr>
        <w:t xml:space="preserve">ntable en Uruguay: el necesario </w:t>
      </w:r>
      <w:r w:rsidRPr="00234A66">
        <w:rPr>
          <w:rFonts w:ascii="Candara" w:hAnsi="Candara"/>
          <w:sz w:val="28"/>
          <w:szCs w:val="28"/>
        </w:rPr>
        <w:t>equilibrio en</w:t>
      </w:r>
      <w:r>
        <w:rPr>
          <w:rFonts w:ascii="Candara" w:hAnsi="Candara"/>
          <w:sz w:val="28"/>
          <w:szCs w:val="28"/>
        </w:rPr>
        <w:t>tre el negocio y e</w:t>
      </w:r>
      <w:r w:rsidRPr="00234A66">
        <w:rPr>
          <w:rFonts w:ascii="Candara" w:hAnsi="Candara"/>
          <w:sz w:val="28"/>
          <w:szCs w:val="28"/>
        </w:rPr>
        <w:t>l cuidado del medioambiente.</w:t>
      </w:r>
    </w:p>
    <w:p w14:paraId="2D4ADC0C" w14:textId="77777777" w:rsidR="00697BAD" w:rsidRPr="00234A66" w:rsidRDefault="00697BAD" w:rsidP="00697BAD">
      <w:pPr>
        <w:pStyle w:val="NormalWeb"/>
        <w:shd w:val="clear" w:color="auto" w:fill="FFFFFF"/>
        <w:spacing w:after="200"/>
        <w:rPr>
          <w:rFonts w:ascii="Candara" w:hAnsi="Candara"/>
          <w:sz w:val="28"/>
          <w:szCs w:val="28"/>
        </w:rPr>
      </w:pPr>
      <w:r w:rsidRPr="00234A66">
        <w:rPr>
          <w:rFonts w:ascii="Candara" w:hAnsi="Candara"/>
          <w:sz w:val="28"/>
          <w:szCs w:val="28"/>
        </w:rPr>
        <w:t xml:space="preserve"> Cuidar el planeta es cuidar el negocio: la publicidad sustentable en el </w:t>
      </w:r>
      <w:r w:rsidRPr="00234A66">
        <w:rPr>
          <w:rFonts w:ascii="Candara" w:hAnsi="Candara"/>
          <w:sz w:val="32"/>
          <w:szCs w:val="32"/>
        </w:rPr>
        <w:t>Uruguay.</w:t>
      </w:r>
      <w:r>
        <w:rPr>
          <w:rFonts w:ascii="Candara" w:hAnsi="Candara"/>
          <w:sz w:val="32"/>
          <w:szCs w:val="32"/>
        </w:rPr>
        <w:t xml:space="preserve"> Ver </w:t>
      </w:r>
      <w:proofErr w:type="gramStart"/>
      <w:r>
        <w:rPr>
          <w:rFonts w:ascii="Candara" w:hAnsi="Candara"/>
          <w:sz w:val="32"/>
          <w:szCs w:val="32"/>
        </w:rPr>
        <w:t>Casos .</w:t>
      </w:r>
      <w:proofErr w:type="gramEnd"/>
    </w:p>
    <w:p w14:paraId="48AF1C77" w14:textId="5E05EBB8" w:rsidR="00652379" w:rsidRDefault="00697BAD" w:rsidP="00697BAD">
      <w:pPr>
        <w:shd w:val="clear" w:color="auto" w:fill="FFFFFF"/>
        <w:spacing w:after="0" w:line="240" w:lineRule="auto"/>
        <w:rPr>
          <w:rFonts w:ascii="Candara" w:hAnsi="Candara"/>
          <w:color w:val="FF0000"/>
          <w:sz w:val="28"/>
          <w:szCs w:val="28"/>
        </w:rPr>
      </w:pPr>
      <w:r w:rsidRPr="00234A66">
        <w:rPr>
          <w:rFonts w:ascii="Candara" w:hAnsi="Candara"/>
          <w:sz w:val="28"/>
          <w:szCs w:val="28"/>
        </w:rPr>
        <w:t> Más allá del disc</w:t>
      </w:r>
      <w:r>
        <w:rPr>
          <w:rFonts w:ascii="Candara" w:hAnsi="Candara"/>
          <w:sz w:val="28"/>
          <w:szCs w:val="28"/>
        </w:rPr>
        <w:t xml:space="preserve">urso publicitario: empresas que </w:t>
      </w:r>
      <w:r w:rsidRPr="00234A66">
        <w:rPr>
          <w:rFonts w:ascii="Candara" w:hAnsi="Candara"/>
          <w:sz w:val="28"/>
          <w:szCs w:val="28"/>
        </w:rPr>
        <w:t>realmente están tenie</w:t>
      </w:r>
      <w:r>
        <w:rPr>
          <w:rFonts w:ascii="Candara" w:hAnsi="Candara"/>
          <w:sz w:val="28"/>
          <w:szCs w:val="28"/>
        </w:rPr>
        <w:t>ndo acciones sustentables en el</w:t>
      </w:r>
      <w:r w:rsidRPr="00C6587B">
        <w:rPr>
          <w:rFonts w:ascii="Candara" w:hAnsi="Candara"/>
          <w:color w:val="FF0000"/>
          <w:sz w:val="28"/>
          <w:szCs w:val="28"/>
        </w:rPr>
        <w:t xml:space="preserve"> Uruguay</w:t>
      </w:r>
    </w:p>
    <w:p w14:paraId="2430DC65" w14:textId="0183CD69" w:rsidR="008A5C48" w:rsidRDefault="008A5C48" w:rsidP="00697BAD">
      <w:pPr>
        <w:shd w:val="clear" w:color="auto" w:fill="FFFFFF"/>
        <w:spacing w:after="0" w:line="240" w:lineRule="auto"/>
        <w:rPr>
          <w:rFonts w:ascii="Candara" w:hAnsi="Candara"/>
          <w:color w:val="FF0000"/>
          <w:sz w:val="28"/>
          <w:szCs w:val="28"/>
        </w:rPr>
      </w:pPr>
    </w:p>
    <w:p w14:paraId="386BE9E5" w14:textId="1EF8CB3D" w:rsidR="008A5C48" w:rsidRDefault="008A5C48" w:rsidP="00697BAD">
      <w:pPr>
        <w:shd w:val="clear" w:color="auto" w:fill="FFFFFF"/>
        <w:spacing w:after="0" w:line="240" w:lineRule="auto"/>
        <w:rPr>
          <w:rFonts w:ascii="Candara" w:hAnsi="Candara"/>
          <w:color w:val="FF0000"/>
          <w:sz w:val="28"/>
          <w:szCs w:val="28"/>
        </w:rPr>
      </w:pPr>
    </w:p>
    <w:p w14:paraId="4999A852" w14:textId="77777777" w:rsidR="008A5C48" w:rsidRPr="009A3026" w:rsidRDefault="008A5C48" w:rsidP="00697BAD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</w:p>
    <w:p w14:paraId="4648B0A7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Posibles preguntas</w:t>
      </w:r>
    </w:p>
    <w:p w14:paraId="6DADBE4C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¿Qué acciones toman las empresas uruguayas para colaborar en el</w:t>
      </w:r>
    </w:p>
    <w:p w14:paraId="3D6A5C53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cuidado del medioambiente?</w:t>
      </w:r>
    </w:p>
    <w:p w14:paraId="3464B997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¿Qué tan importante es el papel que tienen las empresas en la</w:t>
      </w:r>
    </w:p>
    <w:p w14:paraId="17309CBE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concientización sobre el cuidado del medioambiente?</w:t>
      </w:r>
    </w:p>
    <w:p w14:paraId="3EF9D20E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¿Ayuda la publicidad sobre sustentabilidad a que se cuide más el</w:t>
      </w:r>
    </w:p>
    <w:p w14:paraId="10FC434C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medioambiente?</w:t>
      </w:r>
    </w:p>
    <w:p w14:paraId="38AE76C7" w14:textId="77777777" w:rsidR="008A5C48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¿Cuáles son las principales marcas en Uruguay que tienen un</w:t>
      </w:r>
    </w:p>
    <w:p w14:paraId="03BA6B5E" w14:textId="180F84AA" w:rsidR="009643FC" w:rsidRPr="009A3026" w:rsidRDefault="008A5C48" w:rsidP="008A5C48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32"/>
          <w:szCs w:val="32"/>
          <w:lang w:eastAsia="es-UY"/>
        </w:rPr>
      </w:pPr>
      <w:r w:rsidRPr="009A302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compromiso real con la sustentabilidad</w:t>
      </w:r>
      <w:r w:rsidRPr="009A3026">
        <w:rPr>
          <w:rFonts w:ascii="Candara" w:eastAsia="Times New Roman" w:hAnsi="Candara" w:cs="Arial"/>
          <w:color w:val="222222"/>
          <w:sz w:val="32"/>
          <w:szCs w:val="32"/>
          <w:lang w:eastAsia="es-UY"/>
        </w:rPr>
        <w:t>?</w:t>
      </w:r>
    </w:p>
    <w:p w14:paraId="0267B8E4" w14:textId="77777777" w:rsidR="00EF7291" w:rsidRDefault="00EF7291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7FE78A35" w14:textId="77777777" w:rsidR="004B6386" w:rsidRDefault="004B6386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252D8829" w14:textId="77777777" w:rsidR="009A3026" w:rsidRDefault="009A3026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1F040BC1" w14:textId="2B56349F" w:rsidR="00447513" w:rsidRDefault="00447513" w:rsidP="004D482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  <w:proofErr w:type="spellStart"/>
      <w:r w:rsidRPr="00447513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lastRenderedPageBreak/>
        <w:t>Nelcis</w:t>
      </w:r>
      <w:proofErr w:type="spellEnd"/>
      <w:r w:rsidRPr="00447513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>, Lucía</w:t>
      </w:r>
      <w:r w:rsidR="001F0D00"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  <w:t xml:space="preserve"> ver </w:t>
      </w:r>
      <w:r w:rsidR="001F0D00" w:rsidRPr="001F0D00">
        <w:rPr>
          <w:rFonts w:ascii="Candara" w:eastAsia="Times New Roman" w:hAnsi="Candara" w:cs="Arial"/>
          <w:b/>
          <w:color w:val="FF0000"/>
          <w:sz w:val="32"/>
          <w:szCs w:val="32"/>
          <w:lang w:eastAsia="es-UY"/>
        </w:rPr>
        <w:t xml:space="preserve">con grupo de abajo </w:t>
      </w:r>
    </w:p>
    <w:p w14:paraId="57EF62B2" w14:textId="77777777" w:rsidR="009643FC" w:rsidRDefault="009643FC" w:rsidP="009643FC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222222"/>
          <w:sz w:val="32"/>
          <w:szCs w:val="32"/>
          <w:lang w:eastAsia="es-UY"/>
        </w:rPr>
      </w:pPr>
    </w:p>
    <w:p w14:paraId="53697A0E" w14:textId="7981D70A" w:rsidR="009643FC" w:rsidRPr="00A91EA9" w:rsidRDefault="00566C4D" w:rsidP="009643FC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222222"/>
          <w:sz w:val="28"/>
          <w:szCs w:val="28"/>
          <w:lang w:eastAsia="es-UY"/>
        </w:rPr>
      </w:pPr>
      <w:r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Título: </w:t>
      </w:r>
      <w:r w:rsidR="009643FC" w:rsidRPr="009643F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La representación de los cuerpos de las mujeres e</w:t>
      </w:r>
      <w:r w:rsidR="009643F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n la publicidad de la industria </w:t>
      </w:r>
      <w:r w:rsidR="006A2E4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de la </w:t>
      </w:r>
      <w:proofErr w:type="gramStart"/>
      <w:r w:rsidR="006A2E4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belleza  desde</w:t>
      </w:r>
      <w:proofErr w:type="gramEnd"/>
      <w:r w:rsidR="006A2E46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una perspectiva de género</w:t>
      </w:r>
      <w:r w:rsidR="009643FC" w:rsidRPr="009643F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en Uruguay. Un análisis</w:t>
      </w:r>
      <w:r w:rsidR="009643FC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</w:t>
      </w:r>
      <w:proofErr w:type="gramStart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comunicacional  en</w:t>
      </w:r>
      <w:proofErr w:type="gramEnd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los casos Daniel </w:t>
      </w:r>
      <w:proofErr w:type="spellStart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Cassin</w:t>
      </w:r>
      <w:proofErr w:type="spellEnd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 xml:space="preserve"> e </w:t>
      </w:r>
      <w:proofErr w:type="spellStart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Indian</w:t>
      </w:r>
      <w:proofErr w:type="spellEnd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/</w:t>
      </w:r>
      <w:proofErr w:type="spellStart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Parisien</w:t>
      </w:r>
      <w:proofErr w:type="spellEnd"/>
      <w:r w:rsidR="009643FC" w:rsidRPr="00A91EA9">
        <w:rPr>
          <w:rFonts w:ascii="Candara" w:eastAsia="Times New Roman" w:hAnsi="Candara" w:cs="Arial"/>
          <w:color w:val="222222"/>
          <w:sz w:val="28"/>
          <w:szCs w:val="28"/>
          <w:lang w:eastAsia="es-UY"/>
        </w:rPr>
        <w:t>.</w:t>
      </w:r>
    </w:p>
    <w:p w14:paraId="052C3405" w14:textId="77777777" w:rsidR="00697BAD" w:rsidRDefault="00697BAD" w:rsidP="00E75498">
      <w:pPr>
        <w:pStyle w:val="NormalWeb"/>
        <w:shd w:val="clear" w:color="auto" w:fill="FFFFFF"/>
        <w:spacing w:before="240" w:after="240"/>
        <w:rPr>
          <w:rFonts w:ascii="Candara" w:hAnsi="Candara" w:cs="Arial"/>
          <w:b/>
          <w:color w:val="000000"/>
          <w:sz w:val="32"/>
          <w:szCs w:val="32"/>
        </w:rPr>
      </w:pPr>
    </w:p>
    <w:p w14:paraId="569BA40D" w14:textId="77777777" w:rsidR="00A726FA" w:rsidRDefault="00A726FA" w:rsidP="00E75498">
      <w:pPr>
        <w:pStyle w:val="NormalWeb"/>
        <w:shd w:val="clear" w:color="auto" w:fill="FFFFFF"/>
        <w:spacing w:before="240" w:after="240"/>
        <w:rPr>
          <w:rFonts w:ascii="Candara" w:hAnsi="Candara" w:cs="Arial"/>
          <w:b/>
          <w:color w:val="000000"/>
          <w:sz w:val="32"/>
          <w:szCs w:val="32"/>
        </w:rPr>
      </w:pPr>
    </w:p>
    <w:p w14:paraId="67A4B3E0" w14:textId="77777777" w:rsidR="00A726FA" w:rsidRDefault="00A726FA" w:rsidP="00E75498">
      <w:pPr>
        <w:pStyle w:val="NormalWeb"/>
        <w:shd w:val="clear" w:color="auto" w:fill="FFFFFF"/>
        <w:spacing w:before="240" w:after="240"/>
        <w:rPr>
          <w:rFonts w:ascii="Candara" w:hAnsi="Candara" w:cs="Arial"/>
          <w:b/>
          <w:color w:val="000000"/>
          <w:sz w:val="32"/>
          <w:szCs w:val="32"/>
        </w:rPr>
      </w:pPr>
    </w:p>
    <w:p w14:paraId="42F44955" w14:textId="2BF16B0E" w:rsidR="0084046F" w:rsidRPr="00DC5DEB" w:rsidRDefault="00E75498" w:rsidP="00E75498">
      <w:pPr>
        <w:pStyle w:val="NormalWeb"/>
        <w:shd w:val="clear" w:color="auto" w:fill="FFFFFF"/>
        <w:spacing w:before="240" w:after="240"/>
        <w:rPr>
          <w:rFonts w:ascii="Candara" w:hAnsi="Candara" w:cs="Arial"/>
          <w:b/>
          <w:color w:val="000000"/>
          <w:sz w:val="32"/>
          <w:szCs w:val="32"/>
        </w:rPr>
      </w:pPr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De los </w:t>
      </w:r>
      <w:proofErr w:type="gramStart"/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Santos,  </w:t>
      </w:r>
      <w:proofErr w:type="spellStart"/>
      <w:r w:rsidRPr="00DC5DEB">
        <w:rPr>
          <w:rFonts w:ascii="Candara" w:hAnsi="Candara" w:cs="Arial"/>
          <w:b/>
          <w:color w:val="000000"/>
          <w:sz w:val="32"/>
          <w:szCs w:val="32"/>
        </w:rPr>
        <w:t>Altina</w:t>
      </w:r>
      <w:proofErr w:type="spellEnd"/>
      <w:proofErr w:type="gramEnd"/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, Cardoso, </w:t>
      </w:r>
      <w:r w:rsidR="00CF751E" w:rsidRPr="00DC5DEB">
        <w:rPr>
          <w:rFonts w:ascii="Candara" w:hAnsi="Candara" w:cs="Arial"/>
          <w:b/>
          <w:color w:val="000000"/>
          <w:sz w:val="32"/>
          <w:szCs w:val="32"/>
        </w:rPr>
        <w:t>Micaela ,</w:t>
      </w:r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Acosta, Agustina , </w:t>
      </w:r>
      <w:proofErr w:type="spellStart"/>
      <w:r w:rsidR="006C5411" w:rsidRPr="00DC5DEB">
        <w:rPr>
          <w:rFonts w:ascii="Candara" w:hAnsi="Candara" w:cs="Arial"/>
          <w:b/>
          <w:color w:val="000000"/>
          <w:sz w:val="28"/>
          <w:szCs w:val="28"/>
        </w:rPr>
        <w:t>Or</w:t>
      </w:r>
      <w:r w:rsidRPr="00DC5DEB">
        <w:rPr>
          <w:rFonts w:ascii="Candara" w:hAnsi="Candara" w:cs="Arial"/>
          <w:b/>
          <w:color w:val="000000"/>
          <w:sz w:val="28"/>
          <w:szCs w:val="28"/>
        </w:rPr>
        <w:t>ona</w:t>
      </w:r>
      <w:proofErr w:type="spellEnd"/>
      <w:r w:rsidRPr="00DC5DEB">
        <w:rPr>
          <w:rFonts w:ascii="Candara" w:hAnsi="Candara" w:cs="Arial"/>
          <w:b/>
          <w:color w:val="000000"/>
          <w:sz w:val="28"/>
          <w:szCs w:val="28"/>
        </w:rPr>
        <w:t>,</w:t>
      </w:r>
      <w:r w:rsidRPr="00DC5DEB">
        <w:rPr>
          <w:rFonts w:ascii="Candara" w:hAnsi="Candara" w:cs="Arial"/>
          <w:b/>
          <w:color w:val="000000"/>
          <w:sz w:val="32"/>
          <w:szCs w:val="32"/>
        </w:rPr>
        <w:t xml:space="preserve"> Martina </w:t>
      </w:r>
    </w:p>
    <w:p w14:paraId="27C27E84" w14:textId="24D24B57" w:rsidR="0092033C" w:rsidRPr="0092033C" w:rsidRDefault="0092033C" w:rsidP="00E75498">
      <w:pPr>
        <w:pStyle w:val="NormalWeb"/>
        <w:shd w:val="clear" w:color="auto" w:fill="FFFFFF"/>
        <w:spacing w:before="240" w:beforeAutospacing="0" w:after="240" w:afterAutospacing="0"/>
        <w:rPr>
          <w:rFonts w:ascii="Candara" w:hAnsi="Candara" w:cs="Arial"/>
          <w:color w:val="000000"/>
          <w:sz w:val="28"/>
          <w:szCs w:val="28"/>
        </w:rPr>
      </w:pPr>
      <w:r w:rsidRPr="00A91EA9">
        <w:rPr>
          <w:rFonts w:ascii="Candara" w:hAnsi="Candara" w:cs="Arial"/>
          <w:color w:val="000000"/>
          <w:sz w:val="28"/>
          <w:szCs w:val="28"/>
        </w:rPr>
        <w:t xml:space="preserve">Título: </w:t>
      </w:r>
      <w:r w:rsidRPr="00A91EA9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La evolución de la diversidad</w:t>
      </w:r>
      <w:r w:rsidRPr="0092033C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 en la moda.</w:t>
      </w:r>
      <w:r w:rsidR="00377F88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77F88" w:rsidRPr="00377F88">
        <w:rPr>
          <w:rFonts w:ascii="Candara" w:hAnsi="Candara" w:cs="Arial"/>
          <w:color w:val="FF0000"/>
          <w:sz w:val="28"/>
          <w:szCs w:val="28"/>
          <w:shd w:val="clear" w:color="auto" w:fill="FFFFFF"/>
        </w:rPr>
        <w:t>Comunicación?</w:t>
      </w:r>
      <w:proofErr w:type="gramEnd"/>
      <w:r w:rsidR="0084046F" w:rsidRPr="00377F88">
        <w:rPr>
          <w:rFonts w:ascii="Candara" w:hAnsi="Candara" w:cs="Arial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84046F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Caso :</w:t>
      </w:r>
      <w:proofErr w:type="gramEnd"/>
      <w:r w:rsidR="0084046F">
        <w:rPr>
          <w:rFonts w:ascii="Candara" w:hAnsi="Candara" w:cs="Arial"/>
          <w:color w:val="000000"/>
          <w:sz w:val="28"/>
          <w:szCs w:val="28"/>
          <w:shd w:val="clear" w:color="auto" w:fill="FFFFFF"/>
        </w:rPr>
        <w:t xml:space="preserve"> Marca </w:t>
      </w:r>
      <w:proofErr w:type="spellStart"/>
      <w:r w:rsidR="0084046F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Indian</w:t>
      </w:r>
      <w:proofErr w:type="spellEnd"/>
      <w:r w:rsidR="00566C4D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/</w:t>
      </w:r>
      <w:proofErr w:type="spellStart"/>
      <w:r w:rsidR="00566C4D">
        <w:rPr>
          <w:rFonts w:ascii="Candara" w:hAnsi="Candara" w:cs="Arial"/>
          <w:color w:val="000000"/>
          <w:sz w:val="28"/>
          <w:szCs w:val="28"/>
          <w:shd w:val="clear" w:color="auto" w:fill="FFFFFF"/>
        </w:rPr>
        <w:t>Parisien</w:t>
      </w:r>
      <w:proofErr w:type="spellEnd"/>
    </w:p>
    <w:p w14:paraId="04A77DEB" w14:textId="77777777" w:rsidR="001C0004" w:rsidRPr="00566C4D" w:rsidRDefault="001C0004" w:rsidP="001C0004">
      <w:pPr>
        <w:rPr>
          <w:rFonts w:ascii="Candara" w:eastAsia="Montserrat" w:hAnsi="Candara" w:cs="Montserrat"/>
          <w:sz w:val="32"/>
          <w:szCs w:val="32"/>
        </w:rPr>
      </w:pPr>
    </w:p>
    <w:p w14:paraId="5018F4CF" w14:textId="58FA5EF5" w:rsidR="00566C4D" w:rsidRPr="00566C4D" w:rsidRDefault="00566C4D" w:rsidP="00566C4D">
      <w:pPr>
        <w:rPr>
          <w:rFonts w:ascii="Candara" w:eastAsia="Montserrat" w:hAnsi="Candara" w:cs="Montserrat"/>
          <w:b/>
          <w:sz w:val="32"/>
          <w:szCs w:val="32"/>
        </w:rPr>
      </w:pPr>
      <w:r w:rsidRPr="00566C4D">
        <w:rPr>
          <w:rFonts w:ascii="Candara" w:eastAsia="Montserrat" w:hAnsi="Candara" w:cs="Montserrat"/>
          <w:b/>
          <w:sz w:val="32"/>
          <w:szCs w:val="32"/>
        </w:rPr>
        <w:t>Quinteros, Facundo</w:t>
      </w:r>
    </w:p>
    <w:p w14:paraId="15BB4724" w14:textId="726D4AAF" w:rsidR="00566C4D" w:rsidRDefault="00566C4D" w:rsidP="00566C4D">
      <w:pPr>
        <w:rPr>
          <w:rFonts w:ascii="Candara" w:eastAsia="Montserrat" w:hAnsi="Candara" w:cs="Montserrat"/>
          <w:i/>
          <w:sz w:val="28"/>
          <w:szCs w:val="28"/>
        </w:rPr>
      </w:pPr>
      <w:r>
        <w:rPr>
          <w:rFonts w:ascii="Candara" w:eastAsia="Montserrat" w:hAnsi="Candara" w:cs="Montserrat"/>
          <w:i/>
          <w:sz w:val="28"/>
          <w:szCs w:val="28"/>
        </w:rPr>
        <w:t>Título: P</w:t>
      </w:r>
      <w:r w:rsidRPr="00566C4D">
        <w:rPr>
          <w:rFonts w:ascii="Candara" w:eastAsia="Montserrat" w:hAnsi="Candara" w:cs="Montserrat"/>
          <w:i/>
          <w:sz w:val="28"/>
          <w:szCs w:val="28"/>
        </w:rPr>
        <w:t>osicionamiento   de los autos nuevos y usados en el mercado uruguayo, en tie</w:t>
      </w:r>
      <w:r>
        <w:rPr>
          <w:rFonts w:ascii="Candara" w:eastAsia="Montserrat" w:hAnsi="Candara" w:cs="Montserrat"/>
          <w:i/>
          <w:sz w:val="28"/>
          <w:szCs w:val="28"/>
        </w:rPr>
        <w:t xml:space="preserve">mpos de pandemia. Marca: CAR </w:t>
      </w:r>
      <w:proofErr w:type="gramStart"/>
      <w:r>
        <w:rPr>
          <w:rFonts w:ascii="Candara" w:eastAsia="Montserrat" w:hAnsi="Candara" w:cs="Montserrat"/>
          <w:i/>
          <w:sz w:val="28"/>
          <w:szCs w:val="28"/>
        </w:rPr>
        <w:t>ONE  .</w:t>
      </w:r>
      <w:proofErr w:type="gramEnd"/>
    </w:p>
    <w:p w14:paraId="04FFB273" w14:textId="77777777" w:rsidR="00B01405" w:rsidRDefault="00B01405" w:rsidP="00566C4D">
      <w:pPr>
        <w:rPr>
          <w:rFonts w:ascii="Candara" w:eastAsia="Montserrat" w:hAnsi="Candara" w:cs="Montserrat"/>
          <w:b/>
          <w:sz w:val="32"/>
          <w:szCs w:val="32"/>
        </w:rPr>
      </w:pPr>
    </w:p>
    <w:p w14:paraId="59758ED4" w14:textId="1D8645A1" w:rsidR="00B01405" w:rsidRPr="00B01405" w:rsidRDefault="00B01405" w:rsidP="00B01405">
      <w:pPr>
        <w:rPr>
          <w:rFonts w:ascii="Candara" w:eastAsia="Montserrat" w:hAnsi="Candara" w:cs="Montserrat"/>
          <w:b/>
          <w:sz w:val="32"/>
          <w:szCs w:val="32"/>
        </w:rPr>
      </w:pPr>
      <w:r w:rsidRPr="00B01405">
        <w:rPr>
          <w:rFonts w:ascii="Candara" w:eastAsia="Montserrat" w:hAnsi="Candara" w:cs="Montserrat"/>
          <w:b/>
          <w:sz w:val="28"/>
          <w:szCs w:val="28"/>
        </w:rPr>
        <w:t>Título del TG: “El mercado de autos usados en Uruguay.</w:t>
      </w:r>
      <w:r w:rsidR="00F55E16">
        <w:rPr>
          <w:rFonts w:ascii="Candara" w:eastAsia="Montserrat" w:hAnsi="Candara" w:cs="Montserrat"/>
          <w:b/>
          <w:sz w:val="28"/>
          <w:szCs w:val="28"/>
        </w:rPr>
        <w:t xml:space="preserve"> Una estrategia de comunicación.</w:t>
      </w:r>
      <w:r w:rsidRPr="00B01405">
        <w:rPr>
          <w:rFonts w:ascii="Candara" w:eastAsia="Montserrat" w:hAnsi="Candara" w:cs="Montserrat"/>
          <w:b/>
          <w:sz w:val="28"/>
          <w:szCs w:val="28"/>
        </w:rPr>
        <w:t xml:space="preserve"> Caso CARONE</w:t>
      </w:r>
      <w:r w:rsidRPr="00B01405">
        <w:rPr>
          <w:rFonts w:ascii="Candara" w:eastAsia="Montserrat" w:hAnsi="Candara" w:cs="Montserrat"/>
          <w:b/>
          <w:sz w:val="32"/>
          <w:szCs w:val="32"/>
        </w:rPr>
        <w:t>”</w:t>
      </w:r>
    </w:p>
    <w:p w14:paraId="1380A128" w14:textId="4B32DD6F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Objetivo general: Analizar la participación de mercado de CARONE en el mercado de usados</w:t>
      </w:r>
    </w:p>
    <w:p w14:paraId="48B32CAF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Acciones para llegar a dicho objetivo general: Definir qué es una participación de mercado,</w:t>
      </w:r>
    </w:p>
    <w:p w14:paraId="1CC61569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definir a los participantes de dicho mercado, analizar amenazas externas a dicho mercado,</w:t>
      </w:r>
    </w:p>
    <w:p w14:paraId="76301CD5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evaluar las ventajas y desventajas de los vehículos usados</w:t>
      </w:r>
    </w:p>
    <w:p w14:paraId="2ECF005B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Objetivos específicos:</w:t>
      </w:r>
    </w:p>
    <w:p w14:paraId="564D68F7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Analizar la entrada de mercado de CARONE al Uruguay</w:t>
      </w:r>
    </w:p>
    <w:p w14:paraId="72C0B7A0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lastRenderedPageBreak/>
        <w:t>Analizar y describir el mercado de autos uruguayo</w:t>
      </w:r>
    </w:p>
    <w:p w14:paraId="6651648B" w14:textId="77777777" w:rsidR="00B01405" w:rsidRPr="00B01405" w:rsidRDefault="00B01405" w:rsidP="00B01405">
      <w:pPr>
        <w:rPr>
          <w:rFonts w:ascii="Candara" w:eastAsia="Montserrat" w:hAnsi="Candara" w:cs="Montserrat"/>
          <w:sz w:val="28"/>
          <w:szCs w:val="28"/>
        </w:rPr>
      </w:pPr>
      <w:r w:rsidRPr="00B01405">
        <w:rPr>
          <w:rFonts w:ascii="Candara" w:eastAsia="Montserrat" w:hAnsi="Candara" w:cs="Montserrat"/>
          <w:sz w:val="28"/>
          <w:szCs w:val="28"/>
        </w:rPr>
        <w:t>Realizar varios análisis de la marca CARONE, como ellos trabajan, que ofrecen de distinto al</w:t>
      </w:r>
    </w:p>
    <w:p w14:paraId="7F7AE82F" w14:textId="4F0458BB" w:rsidR="00B01405" w:rsidRPr="00B01405" w:rsidRDefault="00B01405" w:rsidP="00B01405">
      <w:pPr>
        <w:rPr>
          <w:rFonts w:ascii="Candara" w:eastAsia="Montserrat" w:hAnsi="Candara" w:cs="Montserrat"/>
          <w:b/>
          <w:sz w:val="32"/>
          <w:szCs w:val="32"/>
        </w:rPr>
      </w:pPr>
      <w:r w:rsidRPr="00B01405">
        <w:rPr>
          <w:rFonts w:ascii="Candara" w:eastAsia="Montserrat" w:hAnsi="Candara" w:cs="Montserrat"/>
          <w:sz w:val="28"/>
          <w:szCs w:val="28"/>
        </w:rPr>
        <w:t>publico, FODA, evaluar costos y beneficios de la empresa</w:t>
      </w:r>
      <w:r>
        <w:rPr>
          <w:rFonts w:ascii="Candara" w:eastAsia="Montserrat" w:hAnsi="Candara" w:cs="Montserrat"/>
          <w:b/>
          <w:sz w:val="28"/>
          <w:szCs w:val="28"/>
        </w:rPr>
        <w:t>.</w:t>
      </w:r>
    </w:p>
    <w:p w14:paraId="6396D547" w14:textId="31B31078" w:rsidR="00B01405" w:rsidRDefault="00B01405" w:rsidP="00B01405">
      <w:pPr>
        <w:rPr>
          <w:rFonts w:ascii="Candara" w:eastAsia="Montserrat" w:hAnsi="Candara" w:cs="Montserrat"/>
          <w:b/>
          <w:sz w:val="32"/>
          <w:szCs w:val="32"/>
        </w:rPr>
      </w:pPr>
    </w:p>
    <w:p w14:paraId="65D714F5" w14:textId="5BD41C34" w:rsidR="00A91EA9" w:rsidRDefault="00A91EA9" w:rsidP="00566C4D">
      <w:pPr>
        <w:rPr>
          <w:rFonts w:ascii="Candara" w:eastAsia="Montserrat" w:hAnsi="Candara" w:cs="Montserrat"/>
          <w:b/>
          <w:sz w:val="32"/>
          <w:szCs w:val="32"/>
        </w:rPr>
      </w:pPr>
      <w:proofErr w:type="gramStart"/>
      <w:r w:rsidRPr="00A91EA9">
        <w:rPr>
          <w:rFonts w:ascii="Candara" w:eastAsia="Montserrat" w:hAnsi="Candara" w:cs="Montserrat"/>
          <w:b/>
          <w:sz w:val="32"/>
          <w:szCs w:val="32"/>
        </w:rPr>
        <w:t>Acuña ,</w:t>
      </w:r>
      <w:proofErr w:type="gramEnd"/>
      <w:r w:rsidRPr="00A91EA9">
        <w:rPr>
          <w:rFonts w:ascii="Candara" w:eastAsia="Montserrat" w:hAnsi="Candara" w:cs="Montserrat"/>
          <w:b/>
          <w:sz w:val="32"/>
          <w:szCs w:val="32"/>
        </w:rPr>
        <w:t xml:space="preserve"> Verónica</w:t>
      </w:r>
    </w:p>
    <w:p w14:paraId="50FF6AE1" w14:textId="77777777" w:rsidR="00A91EA9" w:rsidRPr="00A91EA9" w:rsidRDefault="00A91EA9" w:rsidP="00566C4D">
      <w:pPr>
        <w:rPr>
          <w:rFonts w:ascii="Candara" w:eastAsia="Montserrat" w:hAnsi="Candara" w:cs="Montserrat"/>
          <w:i/>
          <w:sz w:val="32"/>
          <w:szCs w:val="32"/>
        </w:rPr>
      </w:pPr>
      <w:r w:rsidRPr="00A91EA9">
        <w:rPr>
          <w:rFonts w:ascii="Candara" w:eastAsia="Montserrat" w:hAnsi="Candara" w:cs="Montserrat"/>
          <w:i/>
          <w:sz w:val="32"/>
          <w:szCs w:val="32"/>
        </w:rPr>
        <w:t>Reposicionamiento de una marca</w:t>
      </w:r>
    </w:p>
    <w:p w14:paraId="6922019A" w14:textId="08CE8F07" w:rsidR="00A91EA9" w:rsidRDefault="00A91EA9" w:rsidP="00566C4D">
      <w:pPr>
        <w:rPr>
          <w:rFonts w:ascii="Candara" w:eastAsia="Montserrat" w:hAnsi="Candara" w:cs="Montserrat"/>
          <w:i/>
          <w:sz w:val="28"/>
          <w:szCs w:val="28"/>
        </w:rPr>
      </w:pPr>
      <w:r w:rsidRPr="00A91EA9">
        <w:rPr>
          <w:rFonts w:ascii="Candara" w:eastAsia="Montserrat" w:hAnsi="Candara" w:cs="Montserrat"/>
          <w:i/>
          <w:sz w:val="28"/>
          <w:szCs w:val="28"/>
        </w:rPr>
        <w:t>“</w:t>
      </w:r>
      <w:proofErr w:type="spellStart"/>
      <w:r w:rsidRPr="00A91EA9">
        <w:rPr>
          <w:rFonts w:ascii="Candara" w:eastAsia="Montserrat" w:hAnsi="Candara" w:cs="Montserrat"/>
          <w:i/>
          <w:sz w:val="28"/>
          <w:szCs w:val="28"/>
        </w:rPr>
        <w:t>Garnier</w:t>
      </w:r>
      <w:proofErr w:type="spellEnd"/>
      <w:r w:rsidRPr="00A91EA9">
        <w:rPr>
          <w:rFonts w:ascii="Candara" w:eastAsia="Montserrat" w:hAnsi="Candara" w:cs="Montserrat"/>
          <w:i/>
          <w:sz w:val="28"/>
          <w:szCs w:val="28"/>
        </w:rPr>
        <w:t xml:space="preserve">, químicamente </w:t>
      </w:r>
      <w:proofErr w:type="gramStart"/>
      <w:r w:rsidRPr="00A91EA9">
        <w:rPr>
          <w:rFonts w:ascii="Candara" w:eastAsia="Montserrat" w:hAnsi="Candara" w:cs="Montserrat"/>
          <w:i/>
          <w:sz w:val="28"/>
          <w:szCs w:val="28"/>
        </w:rPr>
        <w:t>comprobado ,</w:t>
      </w:r>
      <w:proofErr w:type="gramEnd"/>
      <w:r w:rsidRPr="00A91EA9">
        <w:rPr>
          <w:rFonts w:ascii="Candara" w:eastAsia="Montserrat" w:hAnsi="Candara" w:cs="Montserrat"/>
          <w:i/>
          <w:sz w:val="28"/>
          <w:szCs w:val="28"/>
        </w:rPr>
        <w:t xml:space="preserve"> fiel al medio ambiente”</w:t>
      </w:r>
    </w:p>
    <w:p w14:paraId="7751A8FA" w14:textId="12CC69D2" w:rsidR="00BC0A1E" w:rsidRDefault="00BC0A1E" w:rsidP="00566C4D">
      <w:pPr>
        <w:rPr>
          <w:rFonts w:ascii="Candara" w:eastAsia="Montserrat" w:hAnsi="Candara" w:cs="Montserrat"/>
          <w:i/>
          <w:sz w:val="28"/>
          <w:szCs w:val="28"/>
        </w:rPr>
      </w:pPr>
    </w:p>
    <w:p w14:paraId="47045F73" w14:textId="78AE17CD" w:rsidR="00BC0A1E" w:rsidRDefault="00BC0A1E" w:rsidP="00566C4D">
      <w:pPr>
        <w:rPr>
          <w:rFonts w:ascii="Candara" w:eastAsia="Montserrat" w:hAnsi="Candara" w:cs="Montserrat"/>
          <w:b/>
          <w:sz w:val="32"/>
          <w:szCs w:val="32"/>
        </w:rPr>
      </w:pPr>
      <w:proofErr w:type="spellStart"/>
      <w:proofErr w:type="gramStart"/>
      <w:r>
        <w:rPr>
          <w:rFonts w:ascii="Candara" w:eastAsia="Montserrat" w:hAnsi="Candara" w:cs="Montserrat"/>
          <w:b/>
          <w:sz w:val="32"/>
          <w:szCs w:val="32"/>
        </w:rPr>
        <w:t>Donnangelo</w:t>
      </w:r>
      <w:proofErr w:type="spellEnd"/>
      <w:r>
        <w:rPr>
          <w:rFonts w:ascii="Candara" w:eastAsia="Montserrat" w:hAnsi="Candara" w:cs="Montserrat"/>
          <w:b/>
          <w:sz w:val="32"/>
          <w:szCs w:val="32"/>
        </w:rPr>
        <w:t xml:space="preserve"> ,</w:t>
      </w:r>
      <w:proofErr w:type="gramEnd"/>
      <w:r w:rsidRPr="00BC0A1E">
        <w:rPr>
          <w:rFonts w:ascii="Candara" w:eastAsia="Montserrat" w:hAnsi="Candara" w:cs="Montserrat"/>
          <w:b/>
          <w:sz w:val="32"/>
          <w:szCs w:val="32"/>
        </w:rPr>
        <w:t xml:space="preserve"> Valentina</w:t>
      </w:r>
    </w:p>
    <w:p w14:paraId="697E2699" w14:textId="29CA0724" w:rsidR="00BC0A1E" w:rsidRPr="00BC0A1E" w:rsidRDefault="00BC0A1E" w:rsidP="00566C4D">
      <w:pPr>
        <w:rPr>
          <w:rFonts w:ascii="Candara" w:eastAsia="Montserrat" w:hAnsi="Candara" w:cs="Montserrat"/>
          <w:b/>
          <w:i/>
          <w:sz w:val="28"/>
          <w:szCs w:val="28"/>
        </w:rPr>
      </w:pPr>
      <w:r w:rsidRPr="00BC0A1E">
        <w:rPr>
          <w:rFonts w:ascii="Candara" w:hAnsi="Candara"/>
          <w:i/>
          <w:color w:val="000000"/>
          <w:sz w:val="28"/>
          <w:szCs w:val="28"/>
          <w:shd w:val="clear" w:color="auto" w:fill="FFFFFF"/>
        </w:rPr>
        <w:t>TÍTULO: Estereotipos de género en la publicidad</w:t>
      </w:r>
      <w:r>
        <w:rPr>
          <w:rFonts w:ascii="Candara" w:hAnsi="Candara"/>
          <w:i/>
          <w:color w:val="000000"/>
          <w:sz w:val="28"/>
          <w:szCs w:val="28"/>
          <w:shd w:val="clear" w:color="auto" w:fill="FFFFFF"/>
        </w:rPr>
        <w:t xml:space="preserve"> ¿?   </w:t>
      </w:r>
      <w:proofErr w:type="gramStart"/>
      <w:r>
        <w:rPr>
          <w:rFonts w:ascii="Candara" w:hAnsi="Candara"/>
          <w:i/>
          <w:color w:val="000000"/>
          <w:sz w:val="28"/>
          <w:szCs w:val="28"/>
          <w:shd w:val="clear" w:color="auto" w:fill="FFFFFF"/>
        </w:rPr>
        <w:t>Comunicación</w:t>
      </w:r>
      <w:r w:rsidR="006D49CB">
        <w:rPr>
          <w:rFonts w:ascii="Candara" w:hAnsi="Candara"/>
          <w:i/>
          <w:color w:val="000000"/>
          <w:sz w:val="28"/>
          <w:szCs w:val="28"/>
          <w:shd w:val="clear" w:color="auto" w:fill="FFFFFF"/>
        </w:rPr>
        <w:t>?</w:t>
      </w:r>
      <w:proofErr w:type="gramEnd"/>
      <w:r>
        <w:rPr>
          <w:rFonts w:ascii="Candara" w:hAnsi="Candara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3CF5CDAD" w14:textId="006509F7" w:rsidR="001C0004" w:rsidRDefault="00D47B62" w:rsidP="001C0004">
      <w:pPr>
        <w:rPr>
          <w:rFonts w:ascii="Candara" w:eastAsia="Montserrat" w:hAnsi="Candara" w:cs="Montserrat"/>
          <w:b/>
          <w:sz w:val="32"/>
          <w:szCs w:val="32"/>
        </w:rPr>
      </w:pPr>
      <w:proofErr w:type="spellStart"/>
      <w:r w:rsidRPr="00D47B62">
        <w:rPr>
          <w:rFonts w:ascii="Candara" w:eastAsia="Montserrat" w:hAnsi="Candara" w:cs="Montserrat"/>
          <w:b/>
          <w:sz w:val="32"/>
          <w:szCs w:val="32"/>
        </w:rPr>
        <w:t>Massetti</w:t>
      </w:r>
      <w:proofErr w:type="spellEnd"/>
      <w:r w:rsidRPr="00D47B62">
        <w:rPr>
          <w:rFonts w:ascii="Candara" w:eastAsia="Montserrat" w:hAnsi="Candara" w:cs="Montserrat"/>
          <w:b/>
          <w:sz w:val="32"/>
          <w:szCs w:val="32"/>
        </w:rPr>
        <w:t>, Carla</w:t>
      </w:r>
    </w:p>
    <w:p w14:paraId="4BDC34AA" w14:textId="6824E437" w:rsidR="00D47B62" w:rsidRDefault="00D47B62" w:rsidP="001C0004">
      <w:pPr>
        <w:rPr>
          <w:rFonts w:ascii="Candara" w:eastAsia="Montserrat" w:hAnsi="Candara" w:cs="Montserrat"/>
          <w:sz w:val="28"/>
          <w:szCs w:val="28"/>
        </w:rPr>
      </w:pPr>
      <w:r w:rsidRPr="00D47B62">
        <w:rPr>
          <w:rFonts w:ascii="Candara" w:eastAsia="Montserrat" w:hAnsi="Candara" w:cs="Montserrat"/>
          <w:sz w:val="28"/>
          <w:szCs w:val="28"/>
        </w:rPr>
        <w:t>Título:</w:t>
      </w:r>
      <w:r w:rsidRPr="00D47B62">
        <w:t xml:space="preserve"> </w:t>
      </w:r>
      <w:r w:rsidRPr="00D47B62">
        <w:rPr>
          <w:rFonts w:ascii="Candara" w:eastAsia="Montserrat" w:hAnsi="Candara" w:cs="Montserrat"/>
          <w:sz w:val="28"/>
          <w:szCs w:val="28"/>
        </w:rPr>
        <w:t xml:space="preserve">“La influencia de los </w:t>
      </w:r>
      <w:proofErr w:type="spellStart"/>
      <w:r w:rsidRPr="00D47B62">
        <w:rPr>
          <w:rFonts w:ascii="Candara" w:eastAsia="Montserrat" w:hAnsi="Candara" w:cs="Montserrat"/>
          <w:sz w:val="28"/>
          <w:szCs w:val="28"/>
        </w:rPr>
        <w:t>influencers</w:t>
      </w:r>
      <w:proofErr w:type="spellEnd"/>
      <w:r w:rsidRPr="00D47B62">
        <w:rPr>
          <w:rFonts w:ascii="Candara" w:eastAsia="Montserrat" w:hAnsi="Candara" w:cs="Montserrat"/>
          <w:sz w:val="28"/>
          <w:szCs w:val="28"/>
        </w:rPr>
        <w:t>”.</w:t>
      </w:r>
      <w:r>
        <w:rPr>
          <w:rFonts w:ascii="Candara" w:eastAsia="Montserrat" w:hAnsi="Candara" w:cs="Montserrat"/>
          <w:sz w:val="28"/>
          <w:szCs w:val="28"/>
        </w:rPr>
        <w:t xml:space="preserve">  Comunicación</w:t>
      </w:r>
      <w:proofErr w:type="gramStart"/>
      <w:r>
        <w:rPr>
          <w:rFonts w:ascii="Candara" w:eastAsia="Montserrat" w:hAnsi="Candara" w:cs="Montserrat"/>
          <w:sz w:val="28"/>
          <w:szCs w:val="28"/>
        </w:rPr>
        <w:t xml:space="preserve">   ¿</w:t>
      </w:r>
      <w:proofErr w:type="gramEnd"/>
      <w:r>
        <w:rPr>
          <w:rFonts w:ascii="Candara" w:eastAsia="Montserrat" w:hAnsi="Candara" w:cs="Montserrat"/>
          <w:sz w:val="28"/>
          <w:szCs w:val="28"/>
        </w:rPr>
        <w:t>?</w:t>
      </w:r>
    </w:p>
    <w:p w14:paraId="6A541028" w14:textId="08D62422" w:rsidR="00E839B6" w:rsidRPr="00E839B6" w:rsidRDefault="00E839B6" w:rsidP="001C0004">
      <w:pPr>
        <w:rPr>
          <w:rFonts w:ascii="Candara" w:eastAsia="Montserrat" w:hAnsi="Candara" w:cs="Montserrat"/>
          <w:b/>
          <w:sz w:val="32"/>
          <w:szCs w:val="32"/>
        </w:rPr>
      </w:pPr>
      <w:proofErr w:type="spellStart"/>
      <w:r w:rsidRPr="00E839B6">
        <w:rPr>
          <w:rFonts w:ascii="Candara" w:eastAsia="Montserrat" w:hAnsi="Candara" w:cs="Montserrat"/>
          <w:b/>
          <w:sz w:val="32"/>
          <w:szCs w:val="32"/>
        </w:rPr>
        <w:t>Fagundez</w:t>
      </w:r>
      <w:proofErr w:type="spellEnd"/>
      <w:r w:rsidRPr="00E839B6">
        <w:rPr>
          <w:rFonts w:ascii="Candara" w:eastAsia="Montserrat" w:hAnsi="Candara" w:cs="Montserrat"/>
          <w:b/>
          <w:sz w:val="32"/>
          <w:szCs w:val="32"/>
        </w:rPr>
        <w:t xml:space="preserve">, </w:t>
      </w:r>
      <w:proofErr w:type="gramStart"/>
      <w:r w:rsidRPr="00E839B6">
        <w:rPr>
          <w:rFonts w:ascii="Candara" w:eastAsia="Montserrat" w:hAnsi="Candara" w:cs="Montserrat"/>
          <w:b/>
          <w:sz w:val="32"/>
          <w:szCs w:val="32"/>
        </w:rPr>
        <w:t>Sebastián</w:t>
      </w:r>
      <w:r w:rsidR="006C23C1">
        <w:rPr>
          <w:rFonts w:ascii="Candara" w:eastAsia="Montserrat" w:hAnsi="Candara" w:cs="Montserrat"/>
          <w:b/>
          <w:sz w:val="32"/>
          <w:szCs w:val="32"/>
        </w:rPr>
        <w:t xml:space="preserve">,  </w:t>
      </w:r>
      <w:proofErr w:type="spellStart"/>
      <w:r w:rsidR="006C23C1">
        <w:rPr>
          <w:rFonts w:ascii="Candara" w:eastAsia="Montserrat" w:hAnsi="Candara" w:cs="Montserrat"/>
          <w:b/>
          <w:sz w:val="32"/>
          <w:szCs w:val="32"/>
        </w:rPr>
        <w:t>Fagundez</w:t>
      </w:r>
      <w:proofErr w:type="spellEnd"/>
      <w:proofErr w:type="gramEnd"/>
      <w:r w:rsidR="006C23C1">
        <w:rPr>
          <w:rFonts w:ascii="Candara" w:eastAsia="Montserrat" w:hAnsi="Candara" w:cs="Montserrat"/>
          <w:b/>
          <w:sz w:val="32"/>
          <w:szCs w:val="32"/>
        </w:rPr>
        <w:t xml:space="preserve">, </w:t>
      </w:r>
      <w:proofErr w:type="spellStart"/>
      <w:r w:rsidR="006C23C1">
        <w:rPr>
          <w:rFonts w:ascii="Candara" w:eastAsia="Montserrat" w:hAnsi="Candara" w:cs="Montserrat"/>
          <w:b/>
          <w:sz w:val="32"/>
          <w:szCs w:val="32"/>
        </w:rPr>
        <w:t>Sofia</w:t>
      </w:r>
      <w:proofErr w:type="spellEnd"/>
    </w:p>
    <w:p w14:paraId="7A7B6E2D" w14:textId="77777777" w:rsidR="006C23C1" w:rsidRDefault="00E839B6" w:rsidP="001C0004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Título: </w:t>
      </w:r>
      <w:r w:rsidRPr="00E839B6">
        <w:rPr>
          <w:rFonts w:ascii="Candara" w:hAnsi="Candara"/>
          <w:sz w:val="28"/>
          <w:szCs w:val="28"/>
        </w:rPr>
        <w:t xml:space="preserve">EL GROOMING Y SU IMPACTO EN LA SOCIEDAD: </w:t>
      </w:r>
    </w:p>
    <w:p w14:paraId="54B1591B" w14:textId="39EB4AE5" w:rsidR="00E839B6" w:rsidRDefault="00E839B6" w:rsidP="001C0004">
      <w:pPr>
        <w:rPr>
          <w:rFonts w:ascii="Candara" w:hAnsi="Candara"/>
          <w:sz w:val="28"/>
          <w:szCs w:val="28"/>
        </w:rPr>
      </w:pPr>
      <w:r w:rsidRPr="00E839B6">
        <w:rPr>
          <w:rFonts w:ascii="Candara" w:hAnsi="Candara"/>
          <w:sz w:val="28"/>
          <w:szCs w:val="28"/>
        </w:rPr>
        <w:t>(PUBLICIDAD DE MOVISTAR</w:t>
      </w:r>
      <w:r>
        <w:rPr>
          <w:rFonts w:ascii="Candara" w:hAnsi="Candara"/>
          <w:sz w:val="28"/>
          <w:szCs w:val="28"/>
        </w:rPr>
        <w:t>)</w:t>
      </w:r>
    </w:p>
    <w:p w14:paraId="431F1C75" w14:textId="36451D16" w:rsidR="00D003E3" w:rsidRPr="002E6EB3" w:rsidRDefault="00D003E3" w:rsidP="00D003E3">
      <w:pPr>
        <w:pStyle w:val="NormalWeb"/>
        <w:shd w:val="clear" w:color="auto" w:fill="FFFFFF"/>
        <w:spacing w:after="200"/>
        <w:rPr>
          <w:rFonts w:ascii="Candara" w:hAnsi="Candara"/>
          <w:b/>
          <w:sz w:val="32"/>
          <w:szCs w:val="32"/>
        </w:rPr>
      </w:pPr>
      <w:proofErr w:type="gramStart"/>
      <w:r>
        <w:rPr>
          <w:rFonts w:ascii="Candara" w:hAnsi="Candara"/>
          <w:b/>
          <w:sz w:val="32"/>
          <w:szCs w:val="32"/>
        </w:rPr>
        <w:t>Pardo ,</w:t>
      </w:r>
      <w:proofErr w:type="spellStart"/>
      <w:r w:rsidRPr="002E6EB3">
        <w:rPr>
          <w:rFonts w:ascii="Candara" w:hAnsi="Candara"/>
          <w:b/>
          <w:sz w:val="32"/>
          <w:szCs w:val="32"/>
        </w:rPr>
        <w:t>Avril</w:t>
      </w:r>
      <w:proofErr w:type="spellEnd"/>
      <w:proofErr w:type="gramEnd"/>
      <w:r w:rsidRPr="002E6EB3">
        <w:rPr>
          <w:rFonts w:ascii="Candara" w:hAnsi="Candara"/>
          <w:b/>
          <w:sz w:val="32"/>
          <w:szCs w:val="32"/>
        </w:rPr>
        <w:t xml:space="preserve">, </w:t>
      </w:r>
      <w:r>
        <w:rPr>
          <w:rFonts w:ascii="Candara" w:hAnsi="Candara"/>
          <w:b/>
          <w:sz w:val="32"/>
          <w:szCs w:val="32"/>
        </w:rPr>
        <w:t>/</w:t>
      </w:r>
      <w:proofErr w:type="spellStart"/>
      <w:r>
        <w:rPr>
          <w:rFonts w:ascii="Candara" w:hAnsi="Candara"/>
          <w:b/>
          <w:sz w:val="32"/>
          <w:szCs w:val="32"/>
        </w:rPr>
        <w:t>Apud</w:t>
      </w:r>
      <w:proofErr w:type="spellEnd"/>
      <w:r>
        <w:rPr>
          <w:rFonts w:ascii="Candara" w:hAnsi="Candara"/>
          <w:b/>
          <w:sz w:val="32"/>
          <w:szCs w:val="32"/>
        </w:rPr>
        <w:t xml:space="preserve">, Ma. Clara </w:t>
      </w:r>
    </w:p>
    <w:p w14:paraId="3A44D3B5" w14:textId="719557A0" w:rsidR="001C0004" w:rsidRDefault="002F32B3" w:rsidP="002F32B3">
      <w:pPr>
        <w:rPr>
          <w:rFonts w:ascii="Candara" w:eastAsia="Montserrat" w:hAnsi="Candara" w:cs="Montserrat"/>
          <w:sz w:val="28"/>
          <w:szCs w:val="28"/>
        </w:rPr>
      </w:pPr>
      <w:r>
        <w:rPr>
          <w:rFonts w:ascii="Candara" w:eastAsia="Montserrat" w:hAnsi="Candara" w:cs="Montserrat"/>
          <w:sz w:val="28"/>
          <w:szCs w:val="28"/>
        </w:rPr>
        <w:t>Título:  E</w:t>
      </w:r>
      <w:r w:rsidRPr="002F32B3">
        <w:rPr>
          <w:rFonts w:ascii="Candara" w:eastAsia="Montserrat" w:hAnsi="Candara" w:cs="Montserrat"/>
          <w:sz w:val="28"/>
          <w:szCs w:val="28"/>
        </w:rPr>
        <w:t>strategias publicitarias que adoptan discursos femi</w:t>
      </w:r>
      <w:r>
        <w:rPr>
          <w:rFonts w:ascii="Candara" w:eastAsia="Montserrat" w:hAnsi="Candara" w:cs="Montserrat"/>
          <w:sz w:val="28"/>
          <w:szCs w:val="28"/>
        </w:rPr>
        <w:t>nistas. Análisis de su cuestionamiento Casos.</w:t>
      </w:r>
    </w:p>
    <w:p w14:paraId="2DC95583" w14:textId="350A81E2" w:rsidR="00CB6408" w:rsidRPr="00CB6408" w:rsidRDefault="00CB6408" w:rsidP="00CB6408">
      <w:pPr>
        <w:rPr>
          <w:rFonts w:ascii="Candara" w:eastAsia="Montserrat" w:hAnsi="Candara" w:cs="Montserrat"/>
          <w:b/>
          <w:sz w:val="32"/>
          <w:szCs w:val="32"/>
        </w:rPr>
      </w:pPr>
      <w:r w:rsidRPr="00CB6408">
        <w:rPr>
          <w:rFonts w:ascii="Candara" w:eastAsia="Montserrat" w:hAnsi="Candara" w:cs="Montserrat"/>
          <w:b/>
          <w:sz w:val="32"/>
          <w:szCs w:val="32"/>
        </w:rPr>
        <w:t>Objetivo general:</w:t>
      </w:r>
    </w:p>
    <w:p w14:paraId="7DC167EA" w14:textId="43DFA5E2" w:rsidR="00CB6408" w:rsidRPr="00CB6408" w:rsidRDefault="00CB6408" w:rsidP="00CB6408">
      <w:pPr>
        <w:rPr>
          <w:rFonts w:ascii="Candara" w:eastAsia="Montserrat" w:hAnsi="Candara" w:cs="Montserrat"/>
          <w:sz w:val="28"/>
          <w:szCs w:val="28"/>
        </w:rPr>
      </w:pPr>
      <w:r w:rsidRPr="00CB6408">
        <w:rPr>
          <w:rFonts w:ascii="Candara" w:eastAsia="Montserrat" w:hAnsi="Candara" w:cs="Montserrat"/>
          <w:sz w:val="28"/>
          <w:szCs w:val="28"/>
        </w:rPr>
        <w:t>Investigar y analizar cómo repercuten en las representaci</w:t>
      </w:r>
      <w:r>
        <w:rPr>
          <w:rFonts w:ascii="Candara" w:eastAsia="Montserrat" w:hAnsi="Candara" w:cs="Montserrat"/>
          <w:sz w:val="28"/>
          <w:szCs w:val="28"/>
        </w:rPr>
        <w:t xml:space="preserve">ones sociales, en el imaginario </w:t>
      </w:r>
      <w:r w:rsidRPr="00CB6408">
        <w:rPr>
          <w:rFonts w:ascii="Candara" w:eastAsia="Montserrat" w:hAnsi="Candara" w:cs="Montserrat"/>
          <w:sz w:val="28"/>
          <w:szCs w:val="28"/>
        </w:rPr>
        <w:t>social y en distintos grupos sociales, las pautas publici</w:t>
      </w:r>
      <w:r>
        <w:rPr>
          <w:rFonts w:ascii="Candara" w:eastAsia="Montserrat" w:hAnsi="Candara" w:cs="Montserrat"/>
          <w:sz w:val="28"/>
          <w:szCs w:val="28"/>
        </w:rPr>
        <w:t xml:space="preserve">tarias que adoptan discursos de </w:t>
      </w:r>
      <w:r w:rsidRPr="00CB6408">
        <w:rPr>
          <w:rFonts w:ascii="Candara" w:eastAsia="Montserrat" w:hAnsi="Candara" w:cs="Montserrat"/>
          <w:sz w:val="28"/>
          <w:szCs w:val="28"/>
        </w:rPr>
        <w:t>género como estrategia y que tienen como público objetivo a las mujeres.</w:t>
      </w:r>
    </w:p>
    <w:p w14:paraId="7FBC8845" w14:textId="77777777" w:rsidR="00CB6408" w:rsidRPr="00CB6408" w:rsidRDefault="00CB6408" w:rsidP="00CB6408">
      <w:pPr>
        <w:rPr>
          <w:rFonts w:ascii="Candara" w:eastAsia="Montserrat" w:hAnsi="Candara" w:cs="Montserrat"/>
          <w:b/>
          <w:sz w:val="28"/>
          <w:szCs w:val="28"/>
        </w:rPr>
      </w:pPr>
      <w:r w:rsidRPr="00CB6408">
        <w:rPr>
          <w:rFonts w:ascii="Candara" w:eastAsia="Montserrat" w:hAnsi="Candara" w:cs="Montserrat"/>
          <w:b/>
          <w:sz w:val="28"/>
          <w:szCs w:val="28"/>
        </w:rPr>
        <w:t>Objetivos específicos:</w:t>
      </w:r>
    </w:p>
    <w:p w14:paraId="0976E0B4" w14:textId="77777777" w:rsidR="00CB6408" w:rsidRDefault="00CB6408" w:rsidP="00CB6408">
      <w:pPr>
        <w:rPr>
          <w:rFonts w:ascii="Candara" w:eastAsia="Montserrat" w:hAnsi="Candara" w:cs="Montserrat"/>
          <w:sz w:val="28"/>
          <w:szCs w:val="28"/>
        </w:rPr>
      </w:pPr>
      <w:r w:rsidRPr="00CB6408">
        <w:rPr>
          <w:rFonts w:ascii="Arial" w:eastAsia="Montserrat" w:hAnsi="Arial" w:cs="Arial"/>
          <w:sz w:val="28"/>
          <w:szCs w:val="28"/>
        </w:rPr>
        <w:t>●</w:t>
      </w:r>
      <w:r w:rsidRPr="00CB6408">
        <w:rPr>
          <w:rFonts w:ascii="Candara" w:eastAsia="Montserrat" w:hAnsi="Candara" w:cs="Montserrat"/>
          <w:sz w:val="28"/>
          <w:szCs w:val="28"/>
        </w:rPr>
        <w:t xml:space="preserve"> Analizar la construcci</w:t>
      </w:r>
      <w:r w:rsidRPr="00CB6408">
        <w:rPr>
          <w:rFonts w:ascii="Candara" w:eastAsia="Montserrat" w:hAnsi="Candara" w:cs="Candara"/>
          <w:sz w:val="28"/>
          <w:szCs w:val="28"/>
        </w:rPr>
        <w:t>ó</w:t>
      </w:r>
      <w:r w:rsidRPr="00CB6408">
        <w:rPr>
          <w:rFonts w:ascii="Candara" w:eastAsia="Montserrat" w:hAnsi="Candara" w:cs="Montserrat"/>
          <w:sz w:val="28"/>
          <w:szCs w:val="28"/>
        </w:rPr>
        <w:t xml:space="preserve">n de los mensajes publicitarios con perspectiva de </w:t>
      </w:r>
      <w:proofErr w:type="spellStart"/>
      <w:r w:rsidRPr="00CB6408">
        <w:rPr>
          <w:rFonts w:ascii="Candara" w:eastAsia="Montserrat" w:hAnsi="Candara" w:cs="Montserrat"/>
          <w:sz w:val="28"/>
          <w:szCs w:val="28"/>
        </w:rPr>
        <w:t>g</w:t>
      </w:r>
      <w:r w:rsidRPr="00CB6408">
        <w:rPr>
          <w:rFonts w:ascii="Candara" w:eastAsia="Montserrat" w:hAnsi="Candara" w:cs="Candara"/>
          <w:sz w:val="28"/>
          <w:szCs w:val="28"/>
        </w:rPr>
        <w:t>é</w:t>
      </w:r>
      <w:r>
        <w:rPr>
          <w:rFonts w:ascii="Candara" w:eastAsia="Montserrat" w:hAnsi="Candara" w:cs="Montserrat"/>
          <w:sz w:val="28"/>
          <w:szCs w:val="28"/>
        </w:rPr>
        <w:t>ner</w:t>
      </w:r>
      <w:proofErr w:type="spellEnd"/>
    </w:p>
    <w:p w14:paraId="11692940" w14:textId="4C4EE368" w:rsidR="00CB6408" w:rsidRPr="00CB6408" w:rsidRDefault="00CB6408" w:rsidP="00CB6408">
      <w:pPr>
        <w:pStyle w:val="Prrafodelista"/>
        <w:numPr>
          <w:ilvl w:val="0"/>
          <w:numId w:val="2"/>
        </w:numPr>
        <w:rPr>
          <w:rFonts w:ascii="Candara" w:eastAsia="Montserrat" w:hAnsi="Candara" w:cs="Montserrat"/>
          <w:b/>
          <w:sz w:val="32"/>
          <w:szCs w:val="32"/>
        </w:rPr>
      </w:pPr>
      <w:r w:rsidRPr="00CB6408">
        <w:rPr>
          <w:rFonts w:ascii="Candara" w:eastAsia="Montserrat" w:hAnsi="Candara" w:cs="Montserrat"/>
          <w:sz w:val="28"/>
          <w:szCs w:val="28"/>
        </w:rPr>
        <w:lastRenderedPageBreak/>
        <w:t xml:space="preserve">Analizar </w:t>
      </w:r>
      <w:proofErr w:type="spellStart"/>
      <w:r w:rsidRPr="00CB6408">
        <w:rPr>
          <w:rFonts w:ascii="Candara" w:eastAsia="Montserrat" w:hAnsi="Candara" w:cs="Montserrat"/>
          <w:sz w:val="28"/>
          <w:szCs w:val="28"/>
        </w:rPr>
        <w:t>como</w:t>
      </w:r>
      <w:proofErr w:type="spellEnd"/>
      <w:r w:rsidRPr="00CB6408">
        <w:rPr>
          <w:rFonts w:ascii="Candara" w:eastAsia="Montserrat" w:hAnsi="Candara" w:cs="Montserrat"/>
          <w:sz w:val="28"/>
          <w:szCs w:val="28"/>
        </w:rPr>
        <w:t xml:space="preserve"> estos mensajes son recibidos por las </w:t>
      </w:r>
      <w:r w:rsidRPr="00CB6408">
        <w:rPr>
          <w:rFonts w:ascii="Candara" w:eastAsia="Montserrat" w:hAnsi="Candara" w:cs="Montserrat"/>
          <w:sz w:val="28"/>
          <w:szCs w:val="28"/>
        </w:rPr>
        <w:t xml:space="preserve">distintas audiencias (grupos de </w:t>
      </w:r>
      <w:r w:rsidRPr="00CB6408">
        <w:rPr>
          <w:rFonts w:ascii="Candara" w:eastAsia="Montserrat" w:hAnsi="Candara" w:cs="Montserrat"/>
          <w:sz w:val="28"/>
          <w:szCs w:val="28"/>
        </w:rPr>
        <w:t>mujeres feministas, grupos de mujeres).</w:t>
      </w:r>
    </w:p>
    <w:p w14:paraId="1871D2DE" w14:textId="55799019" w:rsidR="00CB6408" w:rsidRPr="00CB6408" w:rsidRDefault="00CB6408" w:rsidP="00CB6408">
      <w:pPr>
        <w:rPr>
          <w:rFonts w:ascii="Candara" w:eastAsia="Montserrat" w:hAnsi="Candara" w:cs="Montserrat"/>
          <w:sz w:val="28"/>
          <w:szCs w:val="28"/>
        </w:rPr>
      </w:pPr>
      <w:r w:rsidRPr="00CB6408">
        <w:rPr>
          <w:rFonts w:ascii="Arial" w:eastAsia="Montserrat" w:hAnsi="Arial" w:cs="Arial"/>
          <w:sz w:val="28"/>
          <w:szCs w:val="28"/>
        </w:rPr>
        <w:t>●</w:t>
      </w:r>
      <w:r w:rsidRPr="00CB6408">
        <w:rPr>
          <w:rFonts w:ascii="Candara" w:eastAsia="Montserrat" w:hAnsi="Candara" w:cs="Montserrat"/>
          <w:sz w:val="28"/>
          <w:szCs w:val="28"/>
        </w:rPr>
        <w:t xml:space="preserve"> </w:t>
      </w:r>
      <w:r>
        <w:rPr>
          <w:rFonts w:ascii="Candara" w:eastAsia="Montserrat" w:hAnsi="Candara" w:cs="Montserrat"/>
          <w:sz w:val="28"/>
          <w:szCs w:val="28"/>
        </w:rPr>
        <w:t xml:space="preserve">        </w:t>
      </w:r>
      <w:r w:rsidRPr="00CB6408">
        <w:rPr>
          <w:rFonts w:ascii="Candara" w:eastAsia="Montserrat" w:hAnsi="Candara" w:cs="Montserrat"/>
          <w:sz w:val="28"/>
          <w:szCs w:val="28"/>
        </w:rPr>
        <w:t>Analizar c</w:t>
      </w:r>
      <w:r w:rsidRPr="00CB6408">
        <w:rPr>
          <w:rFonts w:ascii="Candara" w:eastAsia="Montserrat" w:hAnsi="Candara" w:cs="Candara"/>
          <w:sz w:val="28"/>
          <w:szCs w:val="28"/>
        </w:rPr>
        <w:t>ó</w:t>
      </w:r>
      <w:r w:rsidRPr="00CB6408">
        <w:rPr>
          <w:rFonts w:ascii="Candara" w:eastAsia="Montserrat" w:hAnsi="Candara" w:cs="Montserrat"/>
          <w:sz w:val="28"/>
          <w:szCs w:val="28"/>
        </w:rPr>
        <w:t>mo influyen este tip</w:t>
      </w:r>
      <w:bookmarkStart w:id="0" w:name="_GoBack"/>
      <w:bookmarkEnd w:id="0"/>
      <w:r w:rsidRPr="00CB6408">
        <w:rPr>
          <w:rFonts w:ascii="Candara" w:eastAsia="Montserrat" w:hAnsi="Candara" w:cs="Montserrat"/>
          <w:sz w:val="28"/>
          <w:szCs w:val="28"/>
        </w:rPr>
        <w:t>o de mensajes en</w:t>
      </w:r>
      <w:r>
        <w:rPr>
          <w:rFonts w:ascii="Candara" w:eastAsia="Montserrat" w:hAnsi="Candara" w:cs="Montserrat"/>
          <w:sz w:val="28"/>
          <w:szCs w:val="28"/>
        </w:rPr>
        <w:t xml:space="preserve"> las representaciones sociales, </w:t>
      </w:r>
      <w:r w:rsidRPr="00CB6408">
        <w:rPr>
          <w:rFonts w:ascii="Candara" w:eastAsia="Montserrat" w:hAnsi="Candara" w:cs="Montserrat"/>
          <w:sz w:val="28"/>
          <w:szCs w:val="28"/>
        </w:rPr>
        <w:t>pudiendo transformarlas o construir nuevas</w:t>
      </w:r>
      <w:r w:rsidRPr="00CB6408">
        <w:rPr>
          <w:rFonts w:ascii="Candara" w:eastAsia="Montserrat" w:hAnsi="Candara" w:cs="Montserrat"/>
          <w:b/>
          <w:sz w:val="32"/>
          <w:szCs w:val="32"/>
        </w:rPr>
        <w:t>.</w:t>
      </w:r>
    </w:p>
    <w:p w14:paraId="0A016848" w14:textId="61D58700" w:rsidR="00CD0FF2" w:rsidRPr="00CB6408" w:rsidRDefault="00CD0FF2" w:rsidP="00CB6408">
      <w:pPr>
        <w:rPr>
          <w:rFonts w:ascii="Candara" w:eastAsia="Montserrat" w:hAnsi="Candara" w:cs="Montserrat"/>
          <w:b/>
          <w:sz w:val="32"/>
          <w:szCs w:val="32"/>
        </w:rPr>
      </w:pPr>
      <w:proofErr w:type="spellStart"/>
      <w:r w:rsidRPr="00CB6408">
        <w:rPr>
          <w:rFonts w:ascii="Candara" w:eastAsia="Montserrat" w:hAnsi="Candara" w:cs="Montserrat"/>
          <w:b/>
          <w:sz w:val="32"/>
          <w:szCs w:val="32"/>
        </w:rPr>
        <w:t>Gonzalez</w:t>
      </w:r>
      <w:proofErr w:type="spellEnd"/>
      <w:r w:rsidRPr="00CB6408">
        <w:rPr>
          <w:rFonts w:ascii="Candara" w:eastAsia="Montserrat" w:hAnsi="Candara" w:cs="Montserrat"/>
          <w:b/>
          <w:sz w:val="32"/>
          <w:szCs w:val="32"/>
        </w:rPr>
        <w:t xml:space="preserve">, </w:t>
      </w:r>
      <w:proofErr w:type="gramStart"/>
      <w:r w:rsidRPr="00CB6408">
        <w:rPr>
          <w:rFonts w:ascii="Candara" w:eastAsia="Montserrat" w:hAnsi="Candara" w:cs="Montserrat"/>
          <w:b/>
          <w:sz w:val="32"/>
          <w:szCs w:val="32"/>
        </w:rPr>
        <w:t>Agustina</w:t>
      </w:r>
      <w:r w:rsidR="00101BB6">
        <w:rPr>
          <w:rFonts w:ascii="Candara" w:eastAsia="Montserrat" w:hAnsi="Candara" w:cs="Montserrat"/>
          <w:b/>
          <w:sz w:val="32"/>
          <w:szCs w:val="32"/>
        </w:rPr>
        <w:t xml:space="preserve">  (</w:t>
      </w:r>
      <w:proofErr w:type="gramEnd"/>
      <w:r w:rsidR="00101BB6">
        <w:rPr>
          <w:rFonts w:ascii="Candara" w:eastAsia="Montserrat" w:hAnsi="Candara" w:cs="Montserrat"/>
          <w:b/>
          <w:sz w:val="32"/>
          <w:szCs w:val="32"/>
        </w:rPr>
        <w:t xml:space="preserve"> precisar)</w:t>
      </w:r>
    </w:p>
    <w:p w14:paraId="4C45F414" w14:textId="17CF1458" w:rsidR="003249E3" w:rsidRPr="003249E3" w:rsidRDefault="003249E3" w:rsidP="00101BB6">
      <w:pPr>
        <w:rPr>
          <w:rFonts w:ascii="Candara" w:eastAsia="Montserrat" w:hAnsi="Candara" w:cs="Montserrat"/>
          <w:sz w:val="28"/>
          <w:szCs w:val="28"/>
        </w:rPr>
      </w:pPr>
      <w:r w:rsidRPr="003249E3">
        <w:rPr>
          <w:rFonts w:ascii="Candara" w:eastAsia="Montserrat" w:hAnsi="Candara" w:cs="Montserrat"/>
          <w:sz w:val="28"/>
          <w:szCs w:val="28"/>
        </w:rPr>
        <w:t>Título:</w:t>
      </w:r>
      <w:r w:rsidR="00101BB6" w:rsidRPr="00101BB6">
        <w:t xml:space="preserve"> </w:t>
      </w:r>
      <w:r w:rsidR="00101BB6" w:rsidRPr="00101BB6">
        <w:rPr>
          <w:rFonts w:ascii="Candara" w:eastAsia="Montserrat" w:hAnsi="Candara" w:cs="Montserrat"/>
          <w:sz w:val="28"/>
          <w:szCs w:val="28"/>
        </w:rPr>
        <w:t xml:space="preserve">Consumo </w:t>
      </w:r>
      <w:proofErr w:type="spellStart"/>
      <w:r w:rsidR="00101BB6" w:rsidRPr="00101BB6">
        <w:rPr>
          <w:rFonts w:ascii="Candara" w:eastAsia="Montserrat" w:hAnsi="Candara" w:cs="Montserrat"/>
          <w:sz w:val="28"/>
          <w:szCs w:val="28"/>
        </w:rPr>
        <w:t>critico</w:t>
      </w:r>
      <w:proofErr w:type="spellEnd"/>
      <w:r w:rsidR="00101BB6" w:rsidRPr="00101BB6">
        <w:rPr>
          <w:rFonts w:ascii="Candara" w:eastAsia="Montserrat" w:hAnsi="Candara" w:cs="Montserrat"/>
          <w:sz w:val="28"/>
          <w:szCs w:val="28"/>
        </w:rPr>
        <w:t xml:space="preserve"> y transformador con respecto al m</w:t>
      </w:r>
      <w:r w:rsidR="00101BB6">
        <w:rPr>
          <w:rFonts w:ascii="Candara" w:eastAsia="Montserrat" w:hAnsi="Candara" w:cs="Montserrat"/>
          <w:sz w:val="28"/>
          <w:szCs w:val="28"/>
        </w:rPr>
        <w:t xml:space="preserve">odelo hegemónico de producción, </w:t>
      </w:r>
      <w:r w:rsidR="00101BB6" w:rsidRPr="00101BB6">
        <w:rPr>
          <w:rFonts w:ascii="Candara" w:eastAsia="Montserrat" w:hAnsi="Candara" w:cs="Montserrat"/>
          <w:sz w:val="28"/>
          <w:szCs w:val="28"/>
        </w:rPr>
        <w:t>distribución y consumo de alimentos, y cómo afecta la pub</w:t>
      </w:r>
      <w:r w:rsidR="00101BB6">
        <w:rPr>
          <w:rFonts w:ascii="Candara" w:eastAsia="Montserrat" w:hAnsi="Candara" w:cs="Montserrat"/>
          <w:sz w:val="28"/>
          <w:szCs w:val="28"/>
        </w:rPr>
        <w:t xml:space="preserve">licidad y la mal información al </w:t>
      </w:r>
      <w:r w:rsidR="00101BB6" w:rsidRPr="00101BB6">
        <w:rPr>
          <w:rFonts w:ascii="Candara" w:eastAsia="Montserrat" w:hAnsi="Candara" w:cs="Montserrat"/>
          <w:sz w:val="28"/>
          <w:szCs w:val="28"/>
        </w:rPr>
        <w:t>respecto.</w:t>
      </w:r>
    </w:p>
    <w:p w14:paraId="5A6A1CD3" w14:textId="6C098F39" w:rsidR="00D94165" w:rsidRDefault="00D94165" w:rsidP="003D3332">
      <w:pPr>
        <w:pStyle w:val="NormalWeb"/>
        <w:shd w:val="clear" w:color="auto" w:fill="FFFFFF"/>
        <w:spacing w:after="200"/>
        <w:rPr>
          <w:rFonts w:ascii="Candara" w:hAnsi="Candara"/>
          <w:b/>
          <w:sz w:val="32"/>
          <w:szCs w:val="32"/>
        </w:rPr>
      </w:pPr>
    </w:p>
    <w:p w14:paraId="5F4913E5" w14:textId="6BD7D296" w:rsidR="00291A00" w:rsidRDefault="00291A00" w:rsidP="00B01405">
      <w:pPr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14:paraId="51B6A945" w14:textId="77777777" w:rsidR="00291A00" w:rsidRDefault="00291A00" w:rsidP="00B01405">
      <w:pPr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14:paraId="232FF19E" w14:textId="7F223B47" w:rsidR="005D35DA" w:rsidRDefault="00B01405" w:rsidP="00B01405">
      <w:pPr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B0140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.</w:t>
      </w:r>
    </w:p>
    <w:p w14:paraId="32F84FD6" w14:textId="77777777" w:rsidR="009E03BA" w:rsidRPr="003B3189" w:rsidRDefault="009E03BA" w:rsidP="009252BA">
      <w:pPr>
        <w:rPr>
          <w:rFonts w:ascii="Candara" w:hAnsi="Candara"/>
          <w:b/>
          <w:i/>
          <w:sz w:val="28"/>
          <w:szCs w:val="28"/>
        </w:rPr>
      </w:pPr>
    </w:p>
    <w:sectPr w:rsidR="009E03BA" w:rsidRPr="003B3189" w:rsidSect="0065237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Sitka Small"/>
    <w:charset w:val="00"/>
    <w:family w:val="auto"/>
    <w:pitch w:val="variable"/>
    <w:sig w:usb0="00000001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3738D"/>
    <w:multiLevelType w:val="hybridMultilevel"/>
    <w:tmpl w:val="FD6E12A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70C0B"/>
    <w:multiLevelType w:val="hybridMultilevel"/>
    <w:tmpl w:val="9278A116"/>
    <w:lvl w:ilvl="0" w:tplc="FC120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34"/>
    <w:rsid w:val="00011842"/>
    <w:rsid w:val="00016221"/>
    <w:rsid w:val="00033AFA"/>
    <w:rsid w:val="00063569"/>
    <w:rsid w:val="000C38B0"/>
    <w:rsid w:val="000F1A0D"/>
    <w:rsid w:val="000F665A"/>
    <w:rsid w:val="00101BB6"/>
    <w:rsid w:val="00115C83"/>
    <w:rsid w:val="00130DE9"/>
    <w:rsid w:val="001478BC"/>
    <w:rsid w:val="001553E1"/>
    <w:rsid w:val="00157093"/>
    <w:rsid w:val="001C0004"/>
    <w:rsid w:val="001C21CB"/>
    <w:rsid w:val="001F07FE"/>
    <w:rsid w:val="001F0D00"/>
    <w:rsid w:val="00200D09"/>
    <w:rsid w:val="002079A1"/>
    <w:rsid w:val="002456F9"/>
    <w:rsid w:val="00246CC4"/>
    <w:rsid w:val="00262F40"/>
    <w:rsid w:val="00266899"/>
    <w:rsid w:val="00291A00"/>
    <w:rsid w:val="002962CA"/>
    <w:rsid w:val="002B56C5"/>
    <w:rsid w:val="002C376F"/>
    <w:rsid w:val="002C7347"/>
    <w:rsid w:val="002E3A9B"/>
    <w:rsid w:val="002F32B3"/>
    <w:rsid w:val="0031502C"/>
    <w:rsid w:val="003249E3"/>
    <w:rsid w:val="0032691B"/>
    <w:rsid w:val="00331888"/>
    <w:rsid w:val="003400FC"/>
    <w:rsid w:val="003464C7"/>
    <w:rsid w:val="00377F88"/>
    <w:rsid w:val="003A4280"/>
    <w:rsid w:val="003B3189"/>
    <w:rsid w:val="003D3332"/>
    <w:rsid w:val="00422034"/>
    <w:rsid w:val="00447513"/>
    <w:rsid w:val="00473B69"/>
    <w:rsid w:val="00496EF1"/>
    <w:rsid w:val="004A3CD5"/>
    <w:rsid w:val="004B6386"/>
    <w:rsid w:val="004C505F"/>
    <w:rsid w:val="004D4824"/>
    <w:rsid w:val="00501602"/>
    <w:rsid w:val="00533E22"/>
    <w:rsid w:val="00566C4D"/>
    <w:rsid w:val="005D0ED7"/>
    <w:rsid w:val="005D13AE"/>
    <w:rsid w:val="005D35DA"/>
    <w:rsid w:val="00604650"/>
    <w:rsid w:val="00605BFF"/>
    <w:rsid w:val="00622105"/>
    <w:rsid w:val="0062523C"/>
    <w:rsid w:val="00634729"/>
    <w:rsid w:val="00635514"/>
    <w:rsid w:val="00642D78"/>
    <w:rsid w:val="00652379"/>
    <w:rsid w:val="00663F68"/>
    <w:rsid w:val="006925CD"/>
    <w:rsid w:val="00697BAD"/>
    <w:rsid w:val="00697CAD"/>
    <w:rsid w:val="006A2E46"/>
    <w:rsid w:val="006B09E6"/>
    <w:rsid w:val="006B778D"/>
    <w:rsid w:val="006C23C1"/>
    <w:rsid w:val="006C5411"/>
    <w:rsid w:val="006D49CB"/>
    <w:rsid w:val="006E0C80"/>
    <w:rsid w:val="00703976"/>
    <w:rsid w:val="007059F7"/>
    <w:rsid w:val="00712CFA"/>
    <w:rsid w:val="00763689"/>
    <w:rsid w:val="007A2AE8"/>
    <w:rsid w:val="007F0596"/>
    <w:rsid w:val="007F2923"/>
    <w:rsid w:val="007F7C47"/>
    <w:rsid w:val="00816CA1"/>
    <w:rsid w:val="0084046F"/>
    <w:rsid w:val="008510ED"/>
    <w:rsid w:val="008A1AD8"/>
    <w:rsid w:val="008A5C48"/>
    <w:rsid w:val="008A6AFB"/>
    <w:rsid w:val="008C0FB2"/>
    <w:rsid w:val="008D1263"/>
    <w:rsid w:val="008D3157"/>
    <w:rsid w:val="008F0CEF"/>
    <w:rsid w:val="0092033C"/>
    <w:rsid w:val="009252BA"/>
    <w:rsid w:val="0095420F"/>
    <w:rsid w:val="009643FC"/>
    <w:rsid w:val="00974898"/>
    <w:rsid w:val="0099748E"/>
    <w:rsid w:val="009A3026"/>
    <w:rsid w:val="009A3ED2"/>
    <w:rsid w:val="009D7B94"/>
    <w:rsid w:val="009E03BA"/>
    <w:rsid w:val="009F003B"/>
    <w:rsid w:val="00A01499"/>
    <w:rsid w:val="00A726FA"/>
    <w:rsid w:val="00A7597A"/>
    <w:rsid w:val="00A91EA9"/>
    <w:rsid w:val="00AD3E85"/>
    <w:rsid w:val="00B01405"/>
    <w:rsid w:val="00B046C0"/>
    <w:rsid w:val="00B21E7F"/>
    <w:rsid w:val="00B36386"/>
    <w:rsid w:val="00B4476B"/>
    <w:rsid w:val="00B46CA1"/>
    <w:rsid w:val="00B46D8A"/>
    <w:rsid w:val="00B55D3D"/>
    <w:rsid w:val="00B808AB"/>
    <w:rsid w:val="00B86C55"/>
    <w:rsid w:val="00BA0888"/>
    <w:rsid w:val="00BC0A1E"/>
    <w:rsid w:val="00C04D95"/>
    <w:rsid w:val="00C3298A"/>
    <w:rsid w:val="00C650D3"/>
    <w:rsid w:val="00C71EDB"/>
    <w:rsid w:val="00C90BFA"/>
    <w:rsid w:val="00CB248D"/>
    <w:rsid w:val="00CB6408"/>
    <w:rsid w:val="00CD0FF2"/>
    <w:rsid w:val="00CD4707"/>
    <w:rsid w:val="00CE1C59"/>
    <w:rsid w:val="00CE35F9"/>
    <w:rsid w:val="00CF751E"/>
    <w:rsid w:val="00D003E3"/>
    <w:rsid w:val="00D0633D"/>
    <w:rsid w:val="00D33BE2"/>
    <w:rsid w:val="00D47B62"/>
    <w:rsid w:val="00D94165"/>
    <w:rsid w:val="00DA01FA"/>
    <w:rsid w:val="00DA7C5B"/>
    <w:rsid w:val="00DC5DEB"/>
    <w:rsid w:val="00DD563C"/>
    <w:rsid w:val="00E05B61"/>
    <w:rsid w:val="00E45135"/>
    <w:rsid w:val="00E75498"/>
    <w:rsid w:val="00E82131"/>
    <w:rsid w:val="00E839B6"/>
    <w:rsid w:val="00E83DC4"/>
    <w:rsid w:val="00E9121C"/>
    <w:rsid w:val="00E96382"/>
    <w:rsid w:val="00EE7D87"/>
    <w:rsid w:val="00EF7291"/>
    <w:rsid w:val="00F32D63"/>
    <w:rsid w:val="00F55E16"/>
    <w:rsid w:val="00F7289F"/>
    <w:rsid w:val="00FD6CAB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CBDE"/>
  <w15:chartTrackingRefBased/>
  <w15:docId w15:val="{FA2AE02F-873A-4F25-8639-8CD547F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D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95E7-6BD1-43AD-9CF3-46BF7558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1773</Words>
  <Characters>9755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2021-09-06T19:50:00Z</cp:lastPrinted>
  <dcterms:created xsi:type="dcterms:W3CDTF">2021-09-06T19:51:00Z</dcterms:created>
  <dcterms:modified xsi:type="dcterms:W3CDTF">2021-09-06T19:51:00Z</dcterms:modified>
</cp:coreProperties>
</file>